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1FE36802" w14:textId="77777777" w:rsidR="000572CA" w:rsidRPr="00EF699A" w:rsidRDefault="000572CA" w:rsidP="000572CA">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219C9B3" w14:textId="77777777" w:rsidR="000572CA" w:rsidRDefault="000572CA" w:rsidP="000572CA">
      <w:pPr>
        <w:spacing w:after="0" w:line="240" w:lineRule="auto"/>
        <w:rPr>
          <w:rFonts w:ascii="Arial" w:hAnsi="Arial" w:cs="Arial"/>
          <w:sz w:val="24"/>
          <w:szCs w:val="24"/>
        </w:rPr>
      </w:pPr>
    </w:p>
    <w:p w14:paraId="625BC1F9" w14:textId="77777777" w:rsidR="000572CA" w:rsidRDefault="000572CA" w:rsidP="000572CA">
      <w:pPr>
        <w:spacing w:after="0" w:line="240" w:lineRule="auto"/>
        <w:rPr>
          <w:rFonts w:ascii="Arial" w:hAnsi="Arial" w:cs="Arial"/>
          <w:sz w:val="24"/>
          <w:szCs w:val="24"/>
        </w:rPr>
      </w:pPr>
    </w:p>
    <w:p w14:paraId="752D67AA" w14:textId="77777777" w:rsidR="000572CA" w:rsidRDefault="000572CA" w:rsidP="000572CA">
      <w:pPr>
        <w:spacing w:after="0" w:line="240" w:lineRule="auto"/>
        <w:rPr>
          <w:rFonts w:ascii="Arial" w:hAnsi="Arial" w:cs="Arial"/>
          <w:sz w:val="24"/>
          <w:szCs w:val="24"/>
        </w:rPr>
      </w:pPr>
    </w:p>
    <w:p w14:paraId="69EEC869" w14:textId="77777777" w:rsidR="000572CA" w:rsidRDefault="000572CA" w:rsidP="000572CA">
      <w:pPr>
        <w:tabs>
          <w:tab w:val="left" w:pos="3855"/>
        </w:tabs>
        <w:spacing w:after="0" w:line="240" w:lineRule="auto"/>
        <w:rPr>
          <w:rFonts w:ascii="Arial" w:hAnsi="Arial" w:cs="Arial"/>
          <w:sz w:val="24"/>
          <w:szCs w:val="24"/>
        </w:rPr>
      </w:pPr>
      <w:r>
        <w:rPr>
          <w:rFonts w:ascii="Arial" w:hAnsi="Arial" w:cs="Arial"/>
          <w:sz w:val="24"/>
          <w:szCs w:val="24"/>
        </w:rPr>
        <w:tab/>
      </w:r>
    </w:p>
    <w:p w14:paraId="088B5477" w14:textId="77777777" w:rsidR="000572CA" w:rsidRDefault="000572CA" w:rsidP="000572C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434176B" w14:textId="77777777" w:rsidR="000572CA" w:rsidRDefault="000572CA" w:rsidP="000572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D735AEF" w14:textId="77777777" w:rsidR="000572CA" w:rsidRPr="00EF699A" w:rsidRDefault="000572CA" w:rsidP="000572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D744E5B" w14:textId="77777777" w:rsidR="000572CA" w:rsidRDefault="000572CA" w:rsidP="000572C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2E8231F" w14:textId="2346F277" w:rsidR="00997109" w:rsidRPr="00997109" w:rsidRDefault="00997109" w:rsidP="00997109">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997109">
        <w:rPr>
          <w:rFonts w:ascii="Times New Roman" w:eastAsia="Times New Roman" w:hAnsi="Times New Roman" w:cs="Times New Roman"/>
          <w:noProof/>
          <w:sz w:val="24"/>
          <w:szCs w:val="24"/>
          <w:lang w:eastAsia="es-MX"/>
        </w:rPr>
        <w:drawing>
          <wp:inline distT="0" distB="0" distL="0" distR="0" wp14:anchorId="4AA479F9" wp14:editId="12B1E85D">
            <wp:extent cx="3581400" cy="2334749"/>
            <wp:effectExtent l="0" t="0" r="0" b="8890"/>
            <wp:docPr id="2" name="Imagen 2" descr="C:\Users\ThinkCentre\AppData\Local\Packages\Microsoft.Windows.Photos_8wekyb3d8bbwe\TempState\ShareServiceTempFolder\Tzitz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zitzi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277" cy="2340536"/>
                    </a:xfrm>
                    <a:prstGeom prst="rect">
                      <a:avLst/>
                    </a:prstGeom>
                    <a:noFill/>
                    <a:ln>
                      <a:noFill/>
                    </a:ln>
                  </pic:spPr>
                </pic:pic>
              </a:graphicData>
            </a:graphic>
          </wp:inline>
        </w:drawing>
      </w:r>
    </w:p>
    <w:p w14:paraId="41EEB022" w14:textId="53ADC91D" w:rsidR="000572CA" w:rsidRPr="00443331" w:rsidRDefault="000572CA" w:rsidP="000572CA">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7CE7CF3B" w14:textId="77777777" w:rsidR="000572CA" w:rsidRPr="000E0446" w:rsidRDefault="000572CA" w:rsidP="000572CA">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64060431" w14:textId="77777777" w:rsidR="000572CA" w:rsidRDefault="000572CA" w:rsidP="000572CA">
      <w:pPr>
        <w:pStyle w:val="NormalWeb"/>
        <w:jc w:val="center"/>
      </w:pPr>
    </w:p>
    <w:p w14:paraId="55DBAC15" w14:textId="77777777" w:rsidR="000572CA" w:rsidRDefault="000572CA" w:rsidP="000572C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7658B20" w14:textId="7276FE21" w:rsidR="000572CA" w:rsidRDefault="000572CA" w:rsidP="000572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TZITZIO</w:t>
      </w:r>
    </w:p>
    <w:p w14:paraId="3D97413D" w14:textId="77777777" w:rsidR="000572CA" w:rsidRDefault="000572CA" w:rsidP="000572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EAE893D" w14:textId="77777777" w:rsidR="000572CA" w:rsidRPr="00D2598C" w:rsidRDefault="000572CA" w:rsidP="000572CA">
      <w:pPr>
        <w:spacing w:after="0" w:line="240" w:lineRule="auto"/>
        <w:jc w:val="center"/>
        <w:rPr>
          <w:rFonts w:ascii="Arial" w:eastAsia="Times New Roman" w:hAnsi="Arial" w:cs="Arial"/>
          <w:b/>
          <w:bCs/>
          <w:color w:val="000000"/>
          <w:sz w:val="20"/>
          <w:szCs w:val="20"/>
          <w:lang w:eastAsia="es-MX"/>
        </w:rPr>
      </w:pPr>
    </w:p>
    <w:p w14:paraId="38D3DF53" w14:textId="77777777" w:rsidR="000572CA" w:rsidRPr="00EF699A" w:rsidRDefault="000572CA" w:rsidP="000572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32B37DD" w14:textId="77777777" w:rsidR="000572CA" w:rsidRDefault="000572CA" w:rsidP="000572CA">
      <w:pPr>
        <w:spacing w:after="0" w:line="240" w:lineRule="auto"/>
        <w:rPr>
          <w:rFonts w:ascii="Arial" w:hAnsi="Arial" w:cs="Arial"/>
          <w:sz w:val="24"/>
          <w:szCs w:val="24"/>
        </w:rPr>
      </w:pPr>
    </w:p>
    <w:p w14:paraId="1C0AE26B" w14:textId="77777777" w:rsidR="000572CA" w:rsidRDefault="000572CA" w:rsidP="000572CA">
      <w:pPr>
        <w:spacing w:after="0" w:line="240" w:lineRule="auto"/>
        <w:rPr>
          <w:rFonts w:ascii="Arial" w:hAnsi="Arial" w:cs="Arial"/>
          <w:sz w:val="24"/>
          <w:szCs w:val="24"/>
        </w:rPr>
      </w:pPr>
    </w:p>
    <w:p w14:paraId="689CE122" w14:textId="77777777" w:rsidR="000572CA" w:rsidRDefault="000572CA" w:rsidP="000572CA">
      <w:pPr>
        <w:spacing w:after="0" w:line="240" w:lineRule="auto"/>
        <w:rPr>
          <w:rFonts w:ascii="Arial" w:hAnsi="Arial" w:cs="Arial"/>
          <w:sz w:val="24"/>
          <w:szCs w:val="24"/>
        </w:rPr>
      </w:pPr>
    </w:p>
    <w:p w14:paraId="6575D361" w14:textId="77777777" w:rsidR="000572CA" w:rsidRDefault="000572CA" w:rsidP="000572CA">
      <w:pPr>
        <w:spacing w:after="0" w:line="240" w:lineRule="auto"/>
        <w:rPr>
          <w:rFonts w:ascii="Arial" w:hAnsi="Arial" w:cs="Arial"/>
          <w:sz w:val="24"/>
          <w:szCs w:val="24"/>
        </w:rPr>
      </w:pPr>
    </w:p>
    <w:p w14:paraId="743B1E01" w14:textId="77777777" w:rsidR="000572CA" w:rsidRDefault="000572CA" w:rsidP="000572CA">
      <w:pPr>
        <w:spacing w:after="0" w:line="240" w:lineRule="auto"/>
        <w:rPr>
          <w:rFonts w:ascii="Arial" w:hAnsi="Arial" w:cs="Arial"/>
          <w:sz w:val="24"/>
          <w:szCs w:val="24"/>
        </w:rPr>
      </w:pPr>
    </w:p>
    <w:p w14:paraId="1AFB108A" w14:textId="77777777" w:rsidR="000572CA" w:rsidRDefault="000572CA" w:rsidP="000572CA">
      <w:pPr>
        <w:spacing w:after="0" w:line="240" w:lineRule="auto"/>
        <w:rPr>
          <w:rFonts w:ascii="Arial" w:hAnsi="Arial" w:cs="Arial"/>
          <w:sz w:val="24"/>
          <w:szCs w:val="24"/>
        </w:rPr>
      </w:pPr>
    </w:p>
    <w:p w14:paraId="2CB6417F" w14:textId="77777777" w:rsidR="000572CA" w:rsidRDefault="000572CA" w:rsidP="000572CA">
      <w:pPr>
        <w:spacing w:after="0" w:line="240" w:lineRule="auto"/>
        <w:rPr>
          <w:rFonts w:ascii="Arial" w:hAnsi="Arial" w:cs="Arial"/>
          <w:sz w:val="24"/>
          <w:szCs w:val="24"/>
        </w:rPr>
      </w:pPr>
    </w:p>
    <w:p w14:paraId="66FB63ED" w14:textId="77777777" w:rsidR="000572CA" w:rsidRDefault="000572CA" w:rsidP="000572CA">
      <w:pPr>
        <w:spacing w:after="0" w:line="240" w:lineRule="auto"/>
        <w:rPr>
          <w:rFonts w:ascii="Arial" w:hAnsi="Arial" w:cs="Arial"/>
          <w:sz w:val="24"/>
          <w:szCs w:val="24"/>
        </w:rPr>
      </w:pPr>
    </w:p>
    <w:p w14:paraId="55355D2E" w14:textId="77777777" w:rsidR="000572CA" w:rsidRDefault="000572CA" w:rsidP="000572CA">
      <w:pPr>
        <w:spacing w:after="0" w:line="240" w:lineRule="auto"/>
        <w:rPr>
          <w:rFonts w:ascii="Arial" w:hAnsi="Arial" w:cs="Arial"/>
          <w:sz w:val="24"/>
          <w:szCs w:val="24"/>
        </w:rPr>
      </w:pPr>
    </w:p>
    <w:p w14:paraId="7B447EA1" w14:textId="77777777" w:rsidR="000572CA" w:rsidRDefault="000572CA" w:rsidP="000572CA">
      <w:pPr>
        <w:spacing w:after="0" w:line="240" w:lineRule="auto"/>
        <w:rPr>
          <w:rFonts w:ascii="Arial" w:hAnsi="Arial" w:cs="Arial"/>
          <w:sz w:val="24"/>
          <w:szCs w:val="24"/>
        </w:rPr>
      </w:pPr>
    </w:p>
    <w:p w14:paraId="0DBAED4A" w14:textId="77777777" w:rsidR="000572CA" w:rsidRDefault="000572CA" w:rsidP="000572CA">
      <w:pPr>
        <w:spacing w:after="0" w:line="240" w:lineRule="auto"/>
        <w:rPr>
          <w:rFonts w:ascii="Arial" w:hAnsi="Arial" w:cs="Arial"/>
          <w:sz w:val="24"/>
          <w:szCs w:val="24"/>
        </w:rPr>
      </w:pPr>
    </w:p>
    <w:p w14:paraId="572DDAAA" w14:textId="77777777" w:rsidR="000572CA" w:rsidRDefault="000572CA" w:rsidP="000572CA">
      <w:pPr>
        <w:spacing w:after="0" w:line="240" w:lineRule="auto"/>
        <w:jc w:val="center"/>
        <w:rPr>
          <w:rFonts w:ascii="Arial" w:hAnsi="Arial" w:cs="Arial"/>
          <w:b/>
          <w:bCs/>
          <w:sz w:val="24"/>
          <w:szCs w:val="24"/>
        </w:rPr>
      </w:pPr>
    </w:p>
    <w:p w14:paraId="152AA119" w14:textId="77777777" w:rsidR="000572CA" w:rsidRPr="00D870E0" w:rsidRDefault="000572CA" w:rsidP="000572CA">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1F7300CB" w14:textId="77777777" w:rsidR="000572CA" w:rsidRPr="00D870E0" w:rsidRDefault="000572CA" w:rsidP="000572CA">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19F234E1" w14:textId="77777777" w:rsidR="000572CA" w:rsidRPr="00D870E0" w:rsidRDefault="000572CA" w:rsidP="000572CA">
      <w:pPr>
        <w:spacing w:after="0" w:line="240" w:lineRule="auto"/>
        <w:jc w:val="center"/>
        <w:rPr>
          <w:rFonts w:ascii="Arial" w:hAnsi="Arial" w:cs="Arial"/>
          <w:b/>
          <w:bCs/>
          <w:sz w:val="24"/>
          <w:szCs w:val="24"/>
        </w:rPr>
      </w:pPr>
    </w:p>
    <w:p w14:paraId="7BE35A00" w14:textId="77777777" w:rsidR="000572CA" w:rsidRPr="00D870E0" w:rsidRDefault="000572CA" w:rsidP="000572CA">
      <w:pPr>
        <w:spacing w:after="0" w:line="240" w:lineRule="auto"/>
        <w:jc w:val="center"/>
        <w:rPr>
          <w:rFonts w:ascii="Arial" w:hAnsi="Arial" w:cs="Arial"/>
          <w:b/>
          <w:bCs/>
          <w:sz w:val="24"/>
          <w:szCs w:val="24"/>
        </w:rPr>
      </w:pPr>
    </w:p>
    <w:p w14:paraId="5C00B007" w14:textId="77777777" w:rsidR="000572CA" w:rsidRPr="00D870E0" w:rsidRDefault="000572CA" w:rsidP="000572CA">
      <w:pPr>
        <w:spacing w:after="0" w:line="240" w:lineRule="auto"/>
        <w:jc w:val="center"/>
        <w:rPr>
          <w:rFonts w:ascii="Arial" w:hAnsi="Arial" w:cs="Arial"/>
          <w:b/>
          <w:bCs/>
          <w:sz w:val="24"/>
          <w:szCs w:val="24"/>
        </w:rPr>
      </w:pPr>
    </w:p>
    <w:p w14:paraId="216DEA77" w14:textId="77777777" w:rsidR="000572CA" w:rsidRPr="00D870E0" w:rsidRDefault="000572CA" w:rsidP="000572CA">
      <w:pPr>
        <w:spacing w:after="0" w:line="240" w:lineRule="auto"/>
        <w:jc w:val="center"/>
        <w:rPr>
          <w:rFonts w:ascii="Arial" w:hAnsi="Arial" w:cs="Arial"/>
          <w:b/>
          <w:bCs/>
          <w:sz w:val="24"/>
          <w:szCs w:val="24"/>
        </w:rPr>
      </w:pPr>
    </w:p>
    <w:p w14:paraId="10C89C9E" w14:textId="77777777" w:rsidR="000572CA" w:rsidRPr="00D870E0" w:rsidRDefault="000572CA" w:rsidP="000572CA">
      <w:pPr>
        <w:spacing w:after="0" w:line="240" w:lineRule="auto"/>
        <w:jc w:val="center"/>
        <w:rPr>
          <w:rFonts w:ascii="Arial" w:hAnsi="Arial" w:cs="Arial"/>
          <w:b/>
          <w:bCs/>
          <w:sz w:val="24"/>
          <w:szCs w:val="24"/>
        </w:rPr>
      </w:pPr>
    </w:p>
    <w:p w14:paraId="0B78F1DC" w14:textId="77777777" w:rsidR="000572CA" w:rsidRPr="00D870E0" w:rsidRDefault="000572CA" w:rsidP="000572CA">
      <w:pPr>
        <w:spacing w:after="0" w:line="240" w:lineRule="auto"/>
        <w:jc w:val="center"/>
        <w:rPr>
          <w:rFonts w:ascii="Arial" w:hAnsi="Arial" w:cs="Arial"/>
          <w:b/>
          <w:bCs/>
          <w:sz w:val="24"/>
          <w:szCs w:val="24"/>
        </w:rPr>
      </w:pPr>
    </w:p>
    <w:p w14:paraId="39E33999" w14:textId="50E7DB7F" w:rsidR="000572CA" w:rsidRPr="00D870E0" w:rsidRDefault="00E73BB1" w:rsidP="000572CA">
      <w:pPr>
        <w:spacing w:after="0" w:line="240" w:lineRule="auto"/>
        <w:jc w:val="center"/>
        <w:rPr>
          <w:rFonts w:ascii="Arial" w:hAnsi="Arial" w:cs="Arial"/>
          <w:b/>
          <w:bCs/>
          <w:sz w:val="24"/>
          <w:szCs w:val="24"/>
        </w:rPr>
      </w:pPr>
      <w:r>
        <w:rPr>
          <w:rFonts w:ascii="Arial" w:hAnsi="Arial" w:cs="Arial"/>
          <w:b/>
          <w:bCs/>
          <w:sz w:val="24"/>
          <w:szCs w:val="24"/>
        </w:rPr>
        <w:t xml:space="preserve">MTRO. </w:t>
      </w:r>
      <w:r w:rsidR="000572CA" w:rsidRPr="00D870E0">
        <w:rPr>
          <w:rFonts w:ascii="Arial" w:hAnsi="Arial" w:cs="Arial"/>
          <w:b/>
          <w:bCs/>
          <w:sz w:val="24"/>
          <w:szCs w:val="24"/>
        </w:rPr>
        <w:t xml:space="preserve"> ALFREDO RAMÍREZ BEDOLLA</w:t>
      </w:r>
    </w:p>
    <w:p w14:paraId="5D2570A8" w14:textId="77777777" w:rsidR="000572CA" w:rsidRDefault="000572CA" w:rsidP="000572CA">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005FC137" w14:textId="77777777" w:rsidR="000572CA" w:rsidRPr="00D870E0" w:rsidRDefault="000572CA" w:rsidP="000572CA">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748408D5" w14:textId="77777777" w:rsidR="000572CA" w:rsidRPr="00D870E0" w:rsidRDefault="000572CA" w:rsidP="000572CA">
      <w:pPr>
        <w:spacing w:after="0" w:line="240" w:lineRule="auto"/>
        <w:jc w:val="center"/>
        <w:rPr>
          <w:rFonts w:ascii="Arial" w:hAnsi="Arial" w:cs="Arial"/>
          <w:b/>
          <w:bCs/>
          <w:sz w:val="24"/>
          <w:szCs w:val="24"/>
        </w:rPr>
      </w:pPr>
    </w:p>
    <w:p w14:paraId="0853D9E1" w14:textId="77777777" w:rsidR="000572CA" w:rsidRPr="00D870E0" w:rsidRDefault="000572CA" w:rsidP="000572CA">
      <w:pPr>
        <w:spacing w:after="0" w:line="240" w:lineRule="auto"/>
        <w:jc w:val="center"/>
        <w:rPr>
          <w:rFonts w:ascii="Arial" w:hAnsi="Arial" w:cs="Arial"/>
          <w:b/>
          <w:bCs/>
          <w:sz w:val="24"/>
          <w:szCs w:val="24"/>
        </w:rPr>
      </w:pPr>
    </w:p>
    <w:p w14:paraId="13DA5067" w14:textId="77777777" w:rsidR="000572CA" w:rsidRPr="00D870E0" w:rsidRDefault="000572CA" w:rsidP="000572CA">
      <w:pPr>
        <w:spacing w:after="0" w:line="240" w:lineRule="auto"/>
        <w:jc w:val="center"/>
        <w:rPr>
          <w:rFonts w:ascii="Arial" w:hAnsi="Arial" w:cs="Arial"/>
          <w:b/>
          <w:bCs/>
          <w:sz w:val="24"/>
          <w:szCs w:val="24"/>
        </w:rPr>
      </w:pPr>
    </w:p>
    <w:p w14:paraId="394B33B8" w14:textId="77777777" w:rsidR="000572CA" w:rsidRPr="00D870E0" w:rsidRDefault="000572CA" w:rsidP="000572CA">
      <w:pPr>
        <w:spacing w:after="0" w:line="240" w:lineRule="auto"/>
        <w:jc w:val="center"/>
        <w:rPr>
          <w:rFonts w:ascii="Arial" w:hAnsi="Arial" w:cs="Arial"/>
          <w:b/>
          <w:bCs/>
          <w:sz w:val="24"/>
          <w:szCs w:val="24"/>
        </w:rPr>
      </w:pPr>
    </w:p>
    <w:p w14:paraId="150BEB72" w14:textId="77777777" w:rsidR="000572CA" w:rsidRPr="00D870E0" w:rsidRDefault="000572CA" w:rsidP="000572CA">
      <w:pPr>
        <w:spacing w:after="0" w:line="240" w:lineRule="auto"/>
        <w:jc w:val="center"/>
        <w:rPr>
          <w:rFonts w:ascii="Arial" w:hAnsi="Arial" w:cs="Arial"/>
          <w:b/>
          <w:bCs/>
          <w:sz w:val="24"/>
          <w:szCs w:val="24"/>
        </w:rPr>
      </w:pPr>
    </w:p>
    <w:p w14:paraId="0554207A" w14:textId="77777777" w:rsidR="000572CA" w:rsidRPr="00D870E0" w:rsidRDefault="000572CA" w:rsidP="000572CA">
      <w:pPr>
        <w:spacing w:after="0" w:line="240" w:lineRule="auto"/>
        <w:jc w:val="center"/>
        <w:rPr>
          <w:rFonts w:ascii="Arial" w:hAnsi="Arial" w:cs="Arial"/>
          <w:b/>
          <w:bCs/>
          <w:sz w:val="24"/>
          <w:szCs w:val="24"/>
        </w:rPr>
      </w:pPr>
    </w:p>
    <w:p w14:paraId="076E944F" w14:textId="77777777" w:rsidR="000572CA" w:rsidRPr="00D870E0" w:rsidRDefault="000572CA" w:rsidP="000572CA">
      <w:pPr>
        <w:spacing w:after="0" w:line="240" w:lineRule="auto"/>
        <w:jc w:val="center"/>
        <w:rPr>
          <w:rFonts w:ascii="Arial" w:hAnsi="Arial" w:cs="Arial"/>
          <w:b/>
          <w:bCs/>
          <w:sz w:val="24"/>
          <w:szCs w:val="24"/>
        </w:rPr>
      </w:pPr>
    </w:p>
    <w:p w14:paraId="7A651EFA" w14:textId="77777777" w:rsidR="000572CA" w:rsidRPr="00D870E0" w:rsidRDefault="000572CA" w:rsidP="000572CA">
      <w:pPr>
        <w:spacing w:after="0" w:line="240" w:lineRule="auto"/>
        <w:jc w:val="center"/>
        <w:rPr>
          <w:rFonts w:ascii="Arial" w:hAnsi="Arial" w:cs="Arial"/>
          <w:b/>
          <w:bCs/>
          <w:sz w:val="24"/>
          <w:szCs w:val="24"/>
        </w:rPr>
      </w:pPr>
    </w:p>
    <w:p w14:paraId="14625250" w14:textId="77777777" w:rsidR="000572CA" w:rsidRPr="00D870E0" w:rsidRDefault="000572CA" w:rsidP="000572CA">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1AFC7359" w14:textId="77777777" w:rsidR="000572CA" w:rsidRPr="00D870E0" w:rsidRDefault="000572CA" w:rsidP="000572CA">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61E1DE38" w14:textId="77777777" w:rsidR="000572CA" w:rsidRDefault="000572CA" w:rsidP="000572CA">
      <w:pPr>
        <w:spacing w:after="0" w:line="240" w:lineRule="auto"/>
        <w:rPr>
          <w:rFonts w:ascii="Arial" w:hAnsi="Arial" w:cs="Arial"/>
          <w:sz w:val="24"/>
          <w:szCs w:val="24"/>
        </w:rPr>
      </w:pPr>
    </w:p>
    <w:p w14:paraId="3116EFB9" w14:textId="77777777" w:rsidR="000572CA" w:rsidRDefault="000572CA" w:rsidP="000572CA">
      <w:pPr>
        <w:spacing w:after="0" w:line="240" w:lineRule="auto"/>
        <w:rPr>
          <w:rFonts w:ascii="Arial" w:hAnsi="Arial" w:cs="Arial"/>
          <w:sz w:val="24"/>
          <w:szCs w:val="24"/>
        </w:rPr>
      </w:pPr>
    </w:p>
    <w:p w14:paraId="57F75CD4" w14:textId="77777777" w:rsidR="000572CA" w:rsidRDefault="000572CA" w:rsidP="000572CA">
      <w:pPr>
        <w:spacing w:after="0" w:line="240" w:lineRule="auto"/>
        <w:rPr>
          <w:rFonts w:ascii="Arial" w:hAnsi="Arial" w:cs="Arial"/>
          <w:sz w:val="24"/>
          <w:szCs w:val="24"/>
        </w:rPr>
      </w:pPr>
    </w:p>
    <w:p w14:paraId="47B11BF0" w14:textId="77777777" w:rsidR="000572CA" w:rsidRDefault="000572CA" w:rsidP="000572CA">
      <w:pPr>
        <w:spacing w:after="0" w:line="240" w:lineRule="auto"/>
        <w:rPr>
          <w:rFonts w:ascii="Arial" w:hAnsi="Arial" w:cs="Arial"/>
          <w:sz w:val="24"/>
          <w:szCs w:val="24"/>
        </w:rPr>
      </w:pPr>
    </w:p>
    <w:p w14:paraId="7089A7BE" w14:textId="77777777" w:rsidR="000572CA" w:rsidRDefault="000572CA" w:rsidP="000572CA">
      <w:pPr>
        <w:spacing w:after="0" w:line="240" w:lineRule="auto"/>
        <w:rPr>
          <w:rFonts w:ascii="Arial" w:hAnsi="Arial" w:cs="Arial"/>
          <w:sz w:val="24"/>
          <w:szCs w:val="24"/>
        </w:rPr>
      </w:pPr>
    </w:p>
    <w:p w14:paraId="6BF510E4" w14:textId="77777777" w:rsidR="000572CA" w:rsidRDefault="000572CA" w:rsidP="000572CA">
      <w:pPr>
        <w:spacing w:after="0" w:line="240" w:lineRule="auto"/>
        <w:rPr>
          <w:rFonts w:ascii="Arial" w:hAnsi="Arial" w:cs="Arial"/>
          <w:sz w:val="24"/>
          <w:szCs w:val="24"/>
        </w:rPr>
      </w:pPr>
    </w:p>
    <w:p w14:paraId="3395F82F" w14:textId="77777777" w:rsidR="000572CA" w:rsidRDefault="000572CA" w:rsidP="000572CA">
      <w:pPr>
        <w:spacing w:after="0" w:line="240" w:lineRule="auto"/>
        <w:rPr>
          <w:rFonts w:ascii="Arial" w:hAnsi="Arial" w:cs="Arial"/>
          <w:sz w:val="24"/>
          <w:szCs w:val="24"/>
        </w:rPr>
      </w:pPr>
    </w:p>
    <w:p w14:paraId="1B5EF892" w14:textId="77777777" w:rsidR="000572CA" w:rsidRDefault="000572CA" w:rsidP="000572CA">
      <w:pPr>
        <w:spacing w:after="0" w:line="240" w:lineRule="auto"/>
        <w:rPr>
          <w:rFonts w:ascii="Arial" w:hAnsi="Arial" w:cs="Arial"/>
          <w:sz w:val="24"/>
          <w:szCs w:val="24"/>
        </w:rPr>
      </w:pPr>
    </w:p>
    <w:p w14:paraId="2572B62F" w14:textId="77777777" w:rsidR="000572CA" w:rsidRDefault="000572CA" w:rsidP="000572CA">
      <w:pPr>
        <w:spacing w:after="0" w:line="240" w:lineRule="auto"/>
        <w:rPr>
          <w:rFonts w:ascii="Arial" w:hAnsi="Arial" w:cs="Arial"/>
          <w:sz w:val="24"/>
          <w:szCs w:val="24"/>
        </w:rPr>
      </w:pPr>
    </w:p>
    <w:p w14:paraId="3CC3E4F1" w14:textId="77777777" w:rsidR="000572CA" w:rsidRDefault="000572CA" w:rsidP="000572CA">
      <w:pPr>
        <w:spacing w:after="0" w:line="240" w:lineRule="auto"/>
        <w:rPr>
          <w:rFonts w:ascii="Arial" w:hAnsi="Arial" w:cs="Arial"/>
          <w:sz w:val="24"/>
          <w:szCs w:val="24"/>
        </w:rPr>
      </w:pPr>
    </w:p>
    <w:p w14:paraId="4232D069" w14:textId="77777777" w:rsidR="000572CA" w:rsidRDefault="000572CA" w:rsidP="000572CA">
      <w:pPr>
        <w:spacing w:after="0" w:line="240" w:lineRule="auto"/>
        <w:rPr>
          <w:rFonts w:ascii="Arial" w:hAnsi="Arial" w:cs="Arial"/>
          <w:sz w:val="24"/>
          <w:szCs w:val="24"/>
        </w:rPr>
      </w:pPr>
    </w:p>
    <w:p w14:paraId="32722456" w14:textId="77777777" w:rsidR="000572CA" w:rsidRDefault="000572CA" w:rsidP="000572CA">
      <w:pPr>
        <w:spacing w:after="0" w:line="240" w:lineRule="auto"/>
        <w:rPr>
          <w:rFonts w:ascii="Arial" w:hAnsi="Arial" w:cs="Arial"/>
          <w:sz w:val="24"/>
          <w:szCs w:val="24"/>
        </w:rPr>
      </w:pPr>
    </w:p>
    <w:p w14:paraId="5FE8C910" w14:textId="77777777" w:rsidR="000572CA" w:rsidRDefault="000572CA" w:rsidP="000572CA">
      <w:pPr>
        <w:spacing w:after="0" w:line="240" w:lineRule="auto"/>
        <w:rPr>
          <w:rFonts w:ascii="Arial" w:hAnsi="Arial" w:cs="Arial"/>
          <w:sz w:val="24"/>
          <w:szCs w:val="24"/>
        </w:rPr>
      </w:pPr>
    </w:p>
    <w:p w14:paraId="00765225" w14:textId="77777777" w:rsidR="000572CA" w:rsidRDefault="000572CA" w:rsidP="000572CA">
      <w:pPr>
        <w:spacing w:after="0" w:line="240" w:lineRule="auto"/>
        <w:rPr>
          <w:rFonts w:ascii="Arial" w:hAnsi="Arial" w:cs="Arial"/>
          <w:sz w:val="24"/>
          <w:szCs w:val="24"/>
        </w:rPr>
      </w:pPr>
    </w:p>
    <w:p w14:paraId="5639F50F" w14:textId="77777777" w:rsidR="000572CA" w:rsidRDefault="000572CA" w:rsidP="000572CA">
      <w:pPr>
        <w:spacing w:after="0" w:line="240" w:lineRule="auto"/>
        <w:rPr>
          <w:rFonts w:ascii="Arial" w:hAnsi="Arial" w:cs="Arial"/>
          <w:sz w:val="24"/>
          <w:szCs w:val="24"/>
        </w:rPr>
      </w:pPr>
    </w:p>
    <w:p w14:paraId="087B3352" w14:textId="77777777" w:rsidR="000572CA" w:rsidRDefault="000572CA" w:rsidP="000572CA">
      <w:pPr>
        <w:spacing w:after="0" w:line="240" w:lineRule="auto"/>
        <w:rPr>
          <w:rFonts w:ascii="Arial" w:hAnsi="Arial" w:cs="Arial"/>
          <w:sz w:val="24"/>
          <w:szCs w:val="24"/>
        </w:rPr>
      </w:pPr>
    </w:p>
    <w:p w14:paraId="51B0C6AB" w14:textId="77777777" w:rsidR="000572CA" w:rsidRDefault="000572CA" w:rsidP="000572CA">
      <w:pPr>
        <w:spacing w:after="0" w:line="240" w:lineRule="auto"/>
        <w:rPr>
          <w:rFonts w:ascii="Arial" w:hAnsi="Arial" w:cs="Arial"/>
          <w:sz w:val="24"/>
          <w:szCs w:val="24"/>
        </w:rPr>
      </w:pPr>
    </w:p>
    <w:p w14:paraId="05C27C0B" w14:textId="77777777" w:rsidR="000572CA" w:rsidRDefault="000572CA" w:rsidP="000572CA">
      <w:pPr>
        <w:spacing w:after="0" w:line="240" w:lineRule="auto"/>
        <w:rPr>
          <w:rFonts w:ascii="Arial" w:hAnsi="Arial" w:cs="Arial"/>
          <w:sz w:val="24"/>
          <w:szCs w:val="24"/>
        </w:rPr>
      </w:pPr>
    </w:p>
    <w:p w14:paraId="111D7762" w14:textId="77777777" w:rsidR="000572CA" w:rsidRDefault="000572CA" w:rsidP="000572CA">
      <w:pPr>
        <w:spacing w:after="0" w:line="240" w:lineRule="auto"/>
        <w:rPr>
          <w:rFonts w:ascii="Arial" w:hAnsi="Arial" w:cs="Arial"/>
          <w:sz w:val="24"/>
          <w:szCs w:val="24"/>
        </w:rPr>
      </w:pPr>
    </w:p>
    <w:p w14:paraId="3279A5B9" w14:textId="77777777" w:rsidR="000572CA" w:rsidRDefault="000572CA" w:rsidP="000572CA">
      <w:pPr>
        <w:spacing w:after="0" w:line="240" w:lineRule="auto"/>
        <w:rPr>
          <w:rFonts w:ascii="Arial" w:hAnsi="Arial" w:cs="Arial"/>
          <w:sz w:val="24"/>
          <w:szCs w:val="24"/>
        </w:rPr>
      </w:pPr>
    </w:p>
    <w:p w14:paraId="7FD769BE" w14:textId="77777777" w:rsidR="000572CA" w:rsidRDefault="000572CA" w:rsidP="000572CA">
      <w:pPr>
        <w:spacing w:after="0" w:line="240" w:lineRule="auto"/>
        <w:rPr>
          <w:rFonts w:ascii="Arial" w:hAnsi="Arial" w:cs="Arial"/>
          <w:sz w:val="24"/>
          <w:szCs w:val="24"/>
        </w:rPr>
      </w:pPr>
    </w:p>
    <w:p w14:paraId="06009F6E" w14:textId="77777777" w:rsidR="000572CA" w:rsidRDefault="000572CA" w:rsidP="000572CA">
      <w:pPr>
        <w:spacing w:after="0" w:line="240" w:lineRule="auto"/>
        <w:rPr>
          <w:rFonts w:ascii="Arial" w:hAnsi="Arial" w:cs="Arial"/>
          <w:sz w:val="24"/>
          <w:szCs w:val="24"/>
        </w:rPr>
      </w:pPr>
    </w:p>
    <w:p w14:paraId="60F0E6BF" w14:textId="77777777" w:rsidR="000572CA" w:rsidRPr="00EF699A" w:rsidRDefault="000572CA" w:rsidP="000572CA">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lastRenderedPageBreak/>
        <w:t>PRESENTACIÓN</w:t>
      </w:r>
    </w:p>
    <w:p w14:paraId="14D1188A" w14:textId="77777777" w:rsidR="000572CA" w:rsidRDefault="000572CA" w:rsidP="000572CA">
      <w:pPr>
        <w:spacing w:after="0" w:line="240" w:lineRule="auto"/>
        <w:jc w:val="both"/>
        <w:rPr>
          <w:rFonts w:ascii="Arial" w:hAnsi="Arial" w:cs="Arial"/>
          <w:sz w:val="24"/>
          <w:szCs w:val="24"/>
        </w:rPr>
      </w:pPr>
    </w:p>
    <w:p w14:paraId="34A70FDE" w14:textId="77777777" w:rsidR="000572CA" w:rsidRDefault="000572CA" w:rsidP="000572CA">
      <w:pPr>
        <w:spacing w:after="0" w:line="240" w:lineRule="auto"/>
        <w:jc w:val="both"/>
        <w:rPr>
          <w:rFonts w:ascii="Arial" w:hAnsi="Arial" w:cs="Arial"/>
          <w:sz w:val="24"/>
          <w:szCs w:val="24"/>
        </w:rPr>
      </w:pPr>
    </w:p>
    <w:p w14:paraId="08189829" w14:textId="77777777" w:rsidR="000572CA" w:rsidRDefault="000572CA" w:rsidP="000572CA">
      <w:pPr>
        <w:spacing w:after="0" w:line="240" w:lineRule="auto"/>
        <w:jc w:val="both"/>
        <w:rPr>
          <w:rFonts w:ascii="Arial" w:hAnsi="Arial" w:cs="Arial"/>
          <w:sz w:val="24"/>
          <w:szCs w:val="24"/>
        </w:rPr>
      </w:pPr>
    </w:p>
    <w:p w14:paraId="32920E93" w14:textId="77777777" w:rsidR="000572CA" w:rsidRDefault="000572CA" w:rsidP="000572C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2845E14A" w14:textId="77777777" w:rsidR="000572CA" w:rsidRPr="00484854" w:rsidRDefault="000572CA" w:rsidP="000572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BE09D17" w14:textId="77777777" w:rsidR="000572CA" w:rsidRDefault="000572CA" w:rsidP="000572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12F74098" w14:textId="77777777" w:rsidR="000572CA" w:rsidRDefault="000572CA" w:rsidP="000572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275B467" w14:textId="77777777" w:rsidR="000572CA" w:rsidRDefault="000572CA" w:rsidP="000572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8969B32" w14:textId="77777777" w:rsidR="000572CA" w:rsidRDefault="000572CA" w:rsidP="000572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4CCCDD0" w14:textId="77777777" w:rsidR="000572CA" w:rsidRDefault="000572CA" w:rsidP="000572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000A00B" w14:textId="77777777" w:rsidR="000572CA" w:rsidRDefault="000572CA" w:rsidP="000572C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6308AD05" w14:textId="77777777" w:rsidR="000572CA" w:rsidRDefault="000572CA" w:rsidP="000572CA">
      <w:pPr>
        <w:spacing w:after="0" w:line="240" w:lineRule="auto"/>
        <w:jc w:val="both"/>
        <w:rPr>
          <w:rFonts w:ascii="Arial" w:hAnsi="Arial" w:cs="Arial"/>
          <w:sz w:val="24"/>
          <w:szCs w:val="24"/>
        </w:rPr>
      </w:pPr>
    </w:p>
    <w:p w14:paraId="5EE28FBA" w14:textId="77777777" w:rsidR="000572CA" w:rsidRPr="007740C3" w:rsidRDefault="000572CA" w:rsidP="000572C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4B0B687" w14:textId="77777777" w:rsidR="000572CA" w:rsidRDefault="000572CA" w:rsidP="000572CA">
      <w:pPr>
        <w:spacing w:after="0" w:line="240" w:lineRule="auto"/>
        <w:rPr>
          <w:rFonts w:ascii="Arial" w:hAnsi="Arial" w:cs="Arial"/>
          <w:sz w:val="24"/>
          <w:szCs w:val="24"/>
        </w:rPr>
      </w:pPr>
    </w:p>
    <w:p w14:paraId="7A57185B" w14:textId="77777777" w:rsidR="000572CA" w:rsidRDefault="000572CA" w:rsidP="000572CA">
      <w:pPr>
        <w:spacing w:after="0" w:line="240" w:lineRule="auto"/>
        <w:rPr>
          <w:rFonts w:ascii="Arial" w:hAnsi="Arial" w:cs="Arial"/>
          <w:sz w:val="24"/>
          <w:szCs w:val="24"/>
        </w:rPr>
      </w:pPr>
    </w:p>
    <w:p w14:paraId="7A4E478D" w14:textId="77777777" w:rsidR="000572CA" w:rsidRDefault="000572CA" w:rsidP="000572CA">
      <w:pPr>
        <w:spacing w:after="0" w:line="240" w:lineRule="auto"/>
        <w:rPr>
          <w:rFonts w:ascii="Arial" w:hAnsi="Arial" w:cs="Arial"/>
          <w:sz w:val="24"/>
          <w:szCs w:val="24"/>
        </w:rPr>
      </w:pPr>
    </w:p>
    <w:p w14:paraId="281BED07" w14:textId="77777777" w:rsidR="000572CA" w:rsidRDefault="000572CA" w:rsidP="000572CA">
      <w:pPr>
        <w:spacing w:after="0" w:line="240" w:lineRule="auto"/>
        <w:rPr>
          <w:rFonts w:ascii="Arial" w:hAnsi="Arial" w:cs="Arial"/>
          <w:sz w:val="24"/>
          <w:szCs w:val="24"/>
        </w:rPr>
      </w:pPr>
    </w:p>
    <w:p w14:paraId="5260E24F" w14:textId="77777777" w:rsidR="000572CA" w:rsidRDefault="000572CA" w:rsidP="000572CA">
      <w:pPr>
        <w:spacing w:after="0" w:line="240" w:lineRule="auto"/>
        <w:rPr>
          <w:rFonts w:ascii="Arial" w:hAnsi="Arial" w:cs="Arial"/>
          <w:sz w:val="24"/>
          <w:szCs w:val="24"/>
        </w:rPr>
      </w:pPr>
    </w:p>
    <w:p w14:paraId="69D6D673" w14:textId="77777777" w:rsidR="000572CA" w:rsidRDefault="000572CA" w:rsidP="000572CA">
      <w:pPr>
        <w:spacing w:after="0" w:line="240" w:lineRule="auto"/>
        <w:rPr>
          <w:rFonts w:ascii="Arial" w:hAnsi="Arial" w:cs="Arial"/>
          <w:sz w:val="24"/>
          <w:szCs w:val="24"/>
        </w:rPr>
      </w:pPr>
    </w:p>
    <w:p w14:paraId="71EDED3D" w14:textId="77777777" w:rsidR="000572CA" w:rsidRDefault="000572CA" w:rsidP="000572CA">
      <w:pPr>
        <w:spacing w:after="0" w:line="240" w:lineRule="auto"/>
        <w:rPr>
          <w:rFonts w:ascii="Arial" w:hAnsi="Arial" w:cs="Arial"/>
          <w:sz w:val="24"/>
          <w:szCs w:val="24"/>
        </w:rPr>
      </w:pPr>
    </w:p>
    <w:p w14:paraId="4FB339D7" w14:textId="77777777" w:rsidR="000572CA" w:rsidRDefault="000572CA" w:rsidP="000572CA">
      <w:pPr>
        <w:spacing w:after="0" w:line="240" w:lineRule="auto"/>
        <w:rPr>
          <w:rFonts w:ascii="Arial" w:hAnsi="Arial" w:cs="Arial"/>
          <w:sz w:val="24"/>
          <w:szCs w:val="24"/>
        </w:rPr>
      </w:pPr>
    </w:p>
    <w:p w14:paraId="29BED089" w14:textId="77777777" w:rsidR="000572CA" w:rsidRDefault="000572CA" w:rsidP="000572CA">
      <w:pPr>
        <w:spacing w:after="0" w:line="240" w:lineRule="auto"/>
        <w:rPr>
          <w:rFonts w:ascii="Arial" w:hAnsi="Arial" w:cs="Arial"/>
          <w:sz w:val="24"/>
          <w:szCs w:val="24"/>
        </w:rPr>
      </w:pPr>
    </w:p>
    <w:p w14:paraId="1852F309" w14:textId="77777777" w:rsidR="000572CA" w:rsidRDefault="000572CA" w:rsidP="000572CA">
      <w:pPr>
        <w:spacing w:after="0" w:line="240" w:lineRule="auto"/>
        <w:rPr>
          <w:rFonts w:ascii="Arial" w:hAnsi="Arial" w:cs="Arial"/>
          <w:sz w:val="24"/>
          <w:szCs w:val="24"/>
        </w:rPr>
      </w:pPr>
    </w:p>
    <w:p w14:paraId="41425CE3" w14:textId="77777777" w:rsidR="000572CA" w:rsidRDefault="000572CA" w:rsidP="000572CA">
      <w:pPr>
        <w:spacing w:after="0" w:line="240" w:lineRule="auto"/>
        <w:rPr>
          <w:rFonts w:ascii="Arial" w:hAnsi="Arial" w:cs="Arial"/>
          <w:sz w:val="24"/>
          <w:szCs w:val="24"/>
        </w:rPr>
      </w:pPr>
    </w:p>
    <w:p w14:paraId="29F24848" w14:textId="77777777" w:rsidR="000572CA" w:rsidRDefault="000572CA" w:rsidP="000572CA">
      <w:pPr>
        <w:spacing w:after="0" w:line="240" w:lineRule="auto"/>
        <w:rPr>
          <w:rFonts w:ascii="Arial" w:hAnsi="Arial" w:cs="Arial"/>
          <w:sz w:val="24"/>
          <w:szCs w:val="24"/>
        </w:rPr>
      </w:pPr>
    </w:p>
    <w:p w14:paraId="4ECBC780" w14:textId="77777777" w:rsidR="000572CA" w:rsidRDefault="000572CA" w:rsidP="000572CA">
      <w:pPr>
        <w:rPr>
          <w:rFonts w:ascii="Arial" w:hAnsi="Arial" w:cs="Arial"/>
          <w:sz w:val="24"/>
          <w:szCs w:val="24"/>
        </w:rPr>
      </w:pPr>
      <w:r>
        <w:rPr>
          <w:rFonts w:ascii="Arial" w:hAnsi="Arial" w:cs="Arial"/>
          <w:sz w:val="24"/>
          <w:szCs w:val="24"/>
        </w:rPr>
        <w:br w:type="page"/>
      </w:r>
    </w:p>
    <w:p w14:paraId="7AB14F11" w14:textId="77777777" w:rsidR="000572CA" w:rsidRDefault="000572CA" w:rsidP="000572CA">
      <w:pPr>
        <w:spacing w:after="0" w:line="240" w:lineRule="auto"/>
        <w:rPr>
          <w:rFonts w:ascii="Arial" w:hAnsi="Arial" w:cs="Arial"/>
          <w:sz w:val="24"/>
          <w:szCs w:val="24"/>
        </w:rPr>
      </w:pPr>
    </w:p>
    <w:p w14:paraId="7F3329A5" w14:textId="77777777" w:rsidR="000572CA" w:rsidRDefault="000572CA" w:rsidP="000572CA">
      <w:pPr>
        <w:spacing w:after="0" w:line="240" w:lineRule="auto"/>
        <w:rPr>
          <w:rFonts w:ascii="Arial" w:hAnsi="Arial" w:cs="Arial"/>
          <w:sz w:val="24"/>
          <w:szCs w:val="24"/>
        </w:rPr>
      </w:pPr>
    </w:p>
    <w:p w14:paraId="68D1A37D" w14:textId="77777777" w:rsidR="000572CA" w:rsidRDefault="000572CA" w:rsidP="000572CA">
      <w:pPr>
        <w:spacing w:after="0" w:line="240" w:lineRule="auto"/>
        <w:rPr>
          <w:rFonts w:ascii="Arial" w:hAnsi="Arial" w:cs="Arial"/>
          <w:sz w:val="24"/>
          <w:szCs w:val="24"/>
        </w:rPr>
      </w:pPr>
    </w:p>
    <w:p w14:paraId="4D79D8B0" w14:textId="77777777" w:rsidR="000572CA" w:rsidRPr="00FE640B" w:rsidRDefault="000572CA" w:rsidP="000572CA">
      <w:pPr>
        <w:spacing w:after="0" w:line="240" w:lineRule="auto"/>
        <w:jc w:val="center"/>
        <w:rPr>
          <w:rFonts w:ascii="Arial" w:hAnsi="Arial" w:cs="Arial"/>
          <w:bCs/>
          <w:sz w:val="24"/>
          <w:szCs w:val="24"/>
        </w:rPr>
      </w:pPr>
      <w:r w:rsidRPr="00FE640B">
        <w:rPr>
          <w:rFonts w:ascii="Arial" w:hAnsi="Arial" w:cs="Arial"/>
          <w:bCs/>
          <w:sz w:val="24"/>
          <w:szCs w:val="24"/>
        </w:rPr>
        <w:t>CONTENIDO</w:t>
      </w:r>
    </w:p>
    <w:p w14:paraId="567AAF74" w14:textId="77777777" w:rsidR="000572CA" w:rsidRDefault="000572CA" w:rsidP="000572CA">
      <w:pPr>
        <w:rPr>
          <w:rFonts w:ascii="Arial" w:hAnsi="Arial" w:cs="Arial"/>
        </w:rPr>
      </w:pPr>
    </w:p>
    <w:p w14:paraId="3BA9D4F9" w14:textId="77777777" w:rsidR="000572CA" w:rsidRDefault="000572CA" w:rsidP="000572CA">
      <w:pPr>
        <w:rPr>
          <w:rFonts w:ascii="Arial" w:hAnsi="Arial" w:cs="Arial"/>
        </w:rPr>
      </w:pPr>
    </w:p>
    <w:p w14:paraId="7D5C3A82" w14:textId="77777777" w:rsidR="000572CA" w:rsidRDefault="000572CA" w:rsidP="000572CA">
      <w:pPr>
        <w:rPr>
          <w:rFonts w:ascii="Arial" w:hAnsi="Arial" w:cs="Arial"/>
        </w:rPr>
      </w:pPr>
      <w:r>
        <w:rPr>
          <w:rFonts w:ascii="Arial" w:hAnsi="Arial" w:cs="Arial"/>
        </w:rPr>
        <w:t>PRESENTACIÓN</w:t>
      </w:r>
    </w:p>
    <w:p w14:paraId="563D7633" w14:textId="77777777" w:rsidR="000572CA" w:rsidRDefault="000572CA" w:rsidP="000572CA">
      <w:pPr>
        <w:rPr>
          <w:rFonts w:ascii="Arial" w:hAnsi="Arial" w:cs="Arial"/>
        </w:rPr>
      </w:pPr>
    </w:p>
    <w:p w14:paraId="0EEC6ECD" w14:textId="57FE08B1" w:rsidR="000572CA" w:rsidRDefault="000572CA" w:rsidP="000572C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637402" w14:textId="77777777" w:rsidR="000572CA" w:rsidRDefault="000572CA" w:rsidP="000572CA">
      <w:pPr>
        <w:rPr>
          <w:rFonts w:ascii="Arial" w:hAnsi="Arial" w:cs="Arial"/>
        </w:rPr>
      </w:pPr>
    </w:p>
    <w:p w14:paraId="456639C8" w14:textId="47A05DA5" w:rsidR="000572CA" w:rsidRDefault="000572CA" w:rsidP="000572C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C38B50" w14:textId="77777777" w:rsidR="000572CA" w:rsidRDefault="000572CA" w:rsidP="000572CA">
      <w:pPr>
        <w:rPr>
          <w:rFonts w:ascii="Arial" w:hAnsi="Arial" w:cs="Arial"/>
        </w:rPr>
      </w:pPr>
    </w:p>
    <w:p w14:paraId="51C47E36" w14:textId="6E3559A2" w:rsidR="000572CA" w:rsidRDefault="000572CA" w:rsidP="000572C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2ACB16" w14:textId="77777777" w:rsidR="000572CA" w:rsidRDefault="000572CA" w:rsidP="000572CA">
      <w:pPr>
        <w:rPr>
          <w:rFonts w:ascii="Arial" w:hAnsi="Arial" w:cs="Arial"/>
        </w:rPr>
      </w:pPr>
    </w:p>
    <w:p w14:paraId="56BDF34B" w14:textId="0FBC7BC3" w:rsidR="000572CA" w:rsidRDefault="000572CA" w:rsidP="000572C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2B5817" w14:textId="77777777" w:rsidR="000572CA" w:rsidRDefault="000572CA" w:rsidP="000572CA">
      <w:pPr>
        <w:rPr>
          <w:rFonts w:ascii="Arial" w:hAnsi="Arial" w:cs="Arial"/>
        </w:rPr>
      </w:pPr>
    </w:p>
    <w:p w14:paraId="29DF4E03" w14:textId="4CE4AE7F" w:rsidR="000572CA" w:rsidRDefault="000572CA" w:rsidP="000572C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6C092E4" w14:textId="77777777" w:rsidR="000572CA" w:rsidRDefault="000572CA" w:rsidP="000572CA">
      <w:pPr>
        <w:rPr>
          <w:rFonts w:ascii="Arial" w:hAnsi="Arial" w:cs="Arial"/>
        </w:rPr>
      </w:pPr>
    </w:p>
    <w:p w14:paraId="5213AB23" w14:textId="65A68CEE" w:rsidR="000572CA" w:rsidRDefault="000572CA" w:rsidP="000572C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7994EDB" w14:textId="77777777" w:rsidR="000572CA" w:rsidRDefault="000572CA" w:rsidP="000572CA">
      <w:pPr>
        <w:spacing w:after="0" w:line="240" w:lineRule="auto"/>
        <w:rPr>
          <w:rFonts w:ascii="Arial" w:hAnsi="Arial" w:cs="Arial"/>
          <w:sz w:val="24"/>
          <w:szCs w:val="24"/>
        </w:rPr>
      </w:pPr>
    </w:p>
    <w:p w14:paraId="2F730C0A" w14:textId="77777777" w:rsidR="000572CA" w:rsidRDefault="000572CA" w:rsidP="000572CA">
      <w:pPr>
        <w:spacing w:after="0" w:line="240" w:lineRule="auto"/>
        <w:rPr>
          <w:rFonts w:ascii="Arial" w:hAnsi="Arial" w:cs="Arial"/>
          <w:sz w:val="24"/>
          <w:szCs w:val="24"/>
        </w:rPr>
      </w:pPr>
    </w:p>
    <w:p w14:paraId="6BA1A55C" w14:textId="77777777" w:rsidR="000572CA" w:rsidRDefault="000572CA" w:rsidP="000572CA">
      <w:pPr>
        <w:spacing w:after="0" w:line="240" w:lineRule="auto"/>
        <w:rPr>
          <w:rFonts w:ascii="Arial" w:hAnsi="Arial" w:cs="Arial"/>
          <w:sz w:val="24"/>
          <w:szCs w:val="24"/>
        </w:rPr>
      </w:pPr>
    </w:p>
    <w:p w14:paraId="3351B06F" w14:textId="77777777" w:rsidR="000572CA" w:rsidRDefault="000572CA" w:rsidP="000572CA">
      <w:pPr>
        <w:spacing w:after="0" w:line="240" w:lineRule="auto"/>
        <w:rPr>
          <w:rFonts w:ascii="Arial" w:hAnsi="Arial" w:cs="Arial"/>
          <w:sz w:val="24"/>
          <w:szCs w:val="24"/>
        </w:rPr>
      </w:pPr>
    </w:p>
    <w:p w14:paraId="5FEA6F75" w14:textId="77777777" w:rsidR="000572CA" w:rsidRDefault="000572CA" w:rsidP="000572CA">
      <w:pPr>
        <w:spacing w:after="0" w:line="240" w:lineRule="auto"/>
        <w:rPr>
          <w:rFonts w:ascii="Arial" w:hAnsi="Arial" w:cs="Arial"/>
          <w:sz w:val="24"/>
          <w:szCs w:val="24"/>
        </w:rPr>
      </w:pPr>
    </w:p>
    <w:p w14:paraId="3FC2D33D" w14:textId="77777777" w:rsidR="000572CA" w:rsidRDefault="000572CA" w:rsidP="000572CA">
      <w:pPr>
        <w:spacing w:after="0" w:line="240" w:lineRule="auto"/>
        <w:rPr>
          <w:rFonts w:ascii="Arial" w:hAnsi="Arial" w:cs="Arial"/>
          <w:sz w:val="24"/>
          <w:szCs w:val="24"/>
        </w:rPr>
      </w:pPr>
    </w:p>
    <w:p w14:paraId="302EAF0A" w14:textId="77777777" w:rsidR="000572CA" w:rsidRDefault="000572CA" w:rsidP="000572CA">
      <w:pPr>
        <w:spacing w:after="0" w:line="240" w:lineRule="auto"/>
        <w:rPr>
          <w:rFonts w:ascii="Arial" w:hAnsi="Arial" w:cs="Arial"/>
          <w:sz w:val="24"/>
          <w:szCs w:val="24"/>
        </w:rPr>
      </w:pPr>
    </w:p>
    <w:p w14:paraId="09FDF159" w14:textId="77777777" w:rsidR="000572CA" w:rsidRDefault="000572CA" w:rsidP="000572CA">
      <w:pPr>
        <w:spacing w:after="0" w:line="240" w:lineRule="auto"/>
        <w:rPr>
          <w:rFonts w:ascii="Arial" w:hAnsi="Arial" w:cs="Arial"/>
          <w:sz w:val="24"/>
          <w:szCs w:val="24"/>
        </w:rPr>
      </w:pPr>
    </w:p>
    <w:p w14:paraId="6E208738" w14:textId="77777777" w:rsidR="000572CA" w:rsidRDefault="000572CA" w:rsidP="000572CA">
      <w:pPr>
        <w:spacing w:after="0" w:line="240" w:lineRule="auto"/>
        <w:rPr>
          <w:rFonts w:ascii="Arial" w:hAnsi="Arial" w:cs="Arial"/>
          <w:sz w:val="24"/>
          <w:szCs w:val="24"/>
        </w:rPr>
      </w:pPr>
    </w:p>
    <w:p w14:paraId="70F06FC5" w14:textId="77777777" w:rsidR="000572CA" w:rsidRDefault="000572CA" w:rsidP="000572CA">
      <w:pPr>
        <w:spacing w:after="0" w:line="240" w:lineRule="auto"/>
        <w:rPr>
          <w:rFonts w:ascii="Arial" w:hAnsi="Arial" w:cs="Arial"/>
          <w:sz w:val="24"/>
          <w:szCs w:val="24"/>
        </w:rPr>
      </w:pPr>
    </w:p>
    <w:p w14:paraId="52FCBF4B" w14:textId="77777777" w:rsidR="000572CA" w:rsidRDefault="000572CA" w:rsidP="000572CA">
      <w:pPr>
        <w:spacing w:after="0" w:line="240" w:lineRule="auto"/>
        <w:rPr>
          <w:rFonts w:ascii="Arial" w:hAnsi="Arial" w:cs="Arial"/>
          <w:sz w:val="24"/>
          <w:szCs w:val="24"/>
        </w:rPr>
      </w:pPr>
    </w:p>
    <w:p w14:paraId="45437B49" w14:textId="77777777" w:rsidR="000572CA" w:rsidRDefault="000572CA" w:rsidP="000572CA">
      <w:pPr>
        <w:spacing w:after="0" w:line="240" w:lineRule="auto"/>
        <w:rPr>
          <w:rFonts w:ascii="Arial" w:hAnsi="Arial" w:cs="Arial"/>
          <w:sz w:val="24"/>
          <w:szCs w:val="24"/>
        </w:rPr>
      </w:pPr>
    </w:p>
    <w:p w14:paraId="48DD6D98" w14:textId="77777777" w:rsidR="000572CA" w:rsidRDefault="000572CA" w:rsidP="000572CA">
      <w:pPr>
        <w:spacing w:after="0" w:line="240" w:lineRule="auto"/>
        <w:rPr>
          <w:rFonts w:ascii="Arial" w:hAnsi="Arial" w:cs="Arial"/>
          <w:sz w:val="24"/>
          <w:szCs w:val="24"/>
        </w:rPr>
      </w:pPr>
    </w:p>
    <w:p w14:paraId="71C24465" w14:textId="77777777" w:rsidR="000572CA" w:rsidRDefault="000572CA" w:rsidP="000572CA">
      <w:pPr>
        <w:spacing w:after="0" w:line="240" w:lineRule="auto"/>
        <w:rPr>
          <w:rFonts w:ascii="Arial" w:hAnsi="Arial" w:cs="Arial"/>
          <w:sz w:val="24"/>
          <w:szCs w:val="24"/>
        </w:rPr>
      </w:pPr>
    </w:p>
    <w:p w14:paraId="44C6D146" w14:textId="77777777" w:rsidR="000572CA" w:rsidRDefault="000572CA" w:rsidP="000572CA">
      <w:pPr>
        <w:spacing w:after="0" w:line="240" w:lineRule="auto"/>
        <w:rPr>
          <w:rFonts w:ascii="Arial" w:hAnsi="Arial" w:cs="Arial"/>
          <w:sz w:val="24"/>
          <w:szCs w:val="24"/>
        </w:rPr>
      </w:pPr>
    </w:p>
    <w:p w14:paraId="1A574A91" w14:textId="77777777" w:rsidR="000572CA" w:rsidRDefault="000572CA" w:rsidP="000572CA">
      <w:pPr>
        <w:spacing w:after="0" w:line="240" w:lineRule="auto"/>
        <w:rPr>
          <w:rFonts w:ascii="Arial" w:hAnsi="Arial" w:cs="Arial"/>
          <w:sz w:val="24"/>
          <w:szCs w:val="24"/>
        </w:rPr>
      </w:pPr>
    </w:p>
    <w:p w14:paraId="21D451E1" w14:textId="77777777" w:rsidR="000572CA" w:rsidRDefault="000572CA" w:rsidP="000572CA">
      <w:pPr>
        <w:spacing w:after="0" w:line="240" w:lineRule="auto"/>
        <w:rPr>
          <w:rFonts w:ascii="Arial" w:hAnsi="Arial" w:cs="Arial"/>
          <w:sz w:val="24"/>
          <w:szCs w:val="24"/>
        </w:rPr>
      </w:pPr>
    </w:p>
    <w:p w14:paraId="6955D6DD" w14:textId="77777777" w:rsidR="000572CA" w:rsidRDefault="000572CA" w:rsidP="000572CA">
      <w:pPr>
        <w:spacing w:after="0" w:line="240" w:lineRule="auto"/>
        <w:rPr>
          <w:rFonts w:ascii="Arial" w:hAnsi="Arial" w:cs="Arial"/>
          <w:sz w:val="24"/>
          <w:szCs w:val="24"/>
        </w:rPr>
      </w:pPr>
    </w:p>
    <w:p w14:paraId="1D20C9FC" w14:textId="77777777" w:rsidR="000572CA" w:rsidRDefault="000572CA" w:rsidP="000572CA">
      <w:pPr>
        <w:spacing w:after="0" w:line="240" w:lineRule="auto"/>
        <w:rPr>
          <w:rFonts w:ascii="Arial" w:hAnsi="Arial" w:cs="Arial"/>
          <w:sz w:val="24"/>
          <w:szCs w:val="24"/>
        </w:rPr>
      </w:pPr>
    </w:p>
    <w:p w14:paraId="0DF17907" w14:textId="77777777" w:rsidR="000572CA" w:rsidRDefault="000572CA" w:rsidP="000572CA">
      <w:pPr>
        <w:spacing w:after="0" w:line="240" w:lineRule="auto"/>
        <w:rPr>
          <w:rFonts w:ascii="Arial" w:hAnsi="Arial" w:cs="Arial"/>
          <w:sz w:val="24"/>
          <w:szCs w:val="24"/>
        </w:rPr>
      </w:pPr>
      <w:r>
        <w:rPr>
          <w:rFonts w:ascii="Arial" w:hAnsi="Arial" w:cs="Arial"/>
          <w:sz w:val="24"/>
          <w:szCs w:val="24"/>
        </w:rPr>
        <w:t>I.- ASPECTOS GEOGRÁFICOS</w:t>
      </w:r>
    </w:p>
    <w:p w14:paraId="03BCC907" w14:textId="77777777" w:rsidR="000572CA" w:rsidRDefault="000572CA" w:rsidP="000572CA">
      <w:pPr>
        <w:spacing w:after="0" w:line="240" w:lineRule="auto"/>
        <w:rPr>
          <w:rFonts w:ascii="Arial" w:eastAsia="Times New Roman" w:hAnsi="Arial" w:cs="Arial"/>
          <w:b/>
          <w:bCs/>
          <w:color w:val="000000"/>
          <w:szCs w:val="20"/>
          <w:lang w:eastAsia="es-MX"/>
        </w:rPr>
      </w:pPr>
    </w:p>
    <w:p w14:paraId="7C78CFF4" w14:textId="56A0944D" w:rsidR="000572CA" w:rsidRPr="002657A0" w:rsidRDefault="000572CA" w:rsidP="000572CA">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Tzitzio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41CECF9B" w14:textId="77777777" w:rsidR="000572CA" w:rsidRPr="00560EAA" w:rsidRDefault="000572CA" w:rsidP="000572CA">
      <w:pPr>
        <w:spacing w:after="0" w:line="240" w:lineRule="auto"/>
        <w:rPr>
          <w:rFonts w:ascii="Arial" w:hAnsi="Arial" w:cs="Arial"/>
        </w:rPr>
      </w:pPr>
    </w:p>
    <w:p w14:paraId="35FF52D6" w14:textId="1CE95382" w:rsidR="000572CA" w:rsidRPr="00443331" w:rsidRDefault="000572CA" w:rsidP="000572CA">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0C6BBF" w:rsidRPr="000C6BBF">
        <w:rPr>
          <w:rFonts w:ascii="Arial" w:hAnsi="Arial" w:cs="Arial"/>
        </w:rPr>
        <w:t>Entre los paralelos 19°10’ y 19°41’ de latitud norte; los meridianos 100°44’ y 101°08’ de longitud oeste; altitud entre 600 y 2 400 m</w:t>
      </w:r>
      <w:r w:rsidR="000C6BBF">
        <w:rPr>
          <w:rFonts w:ascii="Arial" w:hAnsi="Arial" w:cs="Arial"/>
        </w:rPr>
        <w:t>.</w:t>
      </w:r>
    </w:p>
    <w:p w14:paraId="1F19BA4E" w14:textId="77777777" w:rsidR="000572CA" w:rsidRPr="003F51C0" w:rsidRDefault="000572CA" w:rsidP="000572CA">
      <w:pPr>
        <w:spacing w:after="0" w:line="240" w:lineRule="auto"/>
        <w:jc w:val="both"/>
        <w:rPr>
          <w:rFonts w:ascii="Arial" w:hAnsi="Arial" w:cs="Arial"/>
        </w:rPr>
      </w:pPr>
    </w:p>
    <w:p w14:paraId="390CFEA7" w14:textId="7EE5D09A" w:rsidR="000572CA" w:rsidRPr="000C6BBF" w:rsidRDefault="000572CA" w:rsidP="000C6BBF">
      <w:pPr>
        <w:spacing w:after="0" w:line="240" w:lineRule="auto"/>
        <w:jc w:val="both"/>
        <w:rPr>
          <w:rFonts w:ascii="Arial" w:hAnsi="Arial" w:cs="Arial"/>
          <w:bCs/>
        </w:rPr>
      </w:pPr>
      <w:r w:rsidRPr="003F51C0">
        <w:rPr>
          <w:rFonts w:ascii="Arial" w:hAnsi="Arial" w:cs="Arial"/>
          <w:b/>
        </w:rPr>
        <w:t>Colindancias.</w:t>
      </w:r>
      <w:r w:rsidRPr="00AA1DDC">
        <w:t xml:space="preserve"> </w:t>
      </w:r>
      <w:r w:rsidR="000C6BBF" w:rsidRPr="000C6BBF">
        <w:rPr>
          <w:rFonts w:ascii="Arial" w:hAnsi="Arial" w:cs="Arial"/>
          <w:bCs/>
        </w:rPr>
        <w:t>Colinda al norte con los municipios de Charo, Indaparapeo, Queréndaro e Hidalgo; al este con los municipios de Hidalgo, Tuzantla y Tiquicheo de Nicolás Romero; al sur con el municipio de Tiquicheo de Nicolás Romero; al oeste con los municipios de Tiquicheo de Nicolás Romero, Madero, Morelia y Charo</w:t>
      </w:r>
      <w:r w:rsidR="000C6BBF">
        <w:rPr>
          <w:rFonts w:ascii="Arial" w:hAnsi="Arial" w:cs="Arial"/>
          <w:bCs/>
        </w:rPr>
        <w:t>.</w:t>
      </w:r>
    </w:p>
    <w:p w14:paraId="42922EF9" w14:textId="77777777" w:rsidR="000572CA" w:rsidRDefault="000572CA" w:rsidP="000572CA">
      <w:pPr>
        <w:spacing w:after="0" w:line="240" w:lineRule="auto"/>
        <w:jc w:val="both"/>
        <w:rPr>
          <w:rFonts w:ascii="Arial" w:hAnsi="Arial" w:cs="Arial"/>
        </w:rPr>
      </w:pPr>
    </w:p>
    <w:p w14:paraId="73158096" w14:textId="5591C3DD" w:rsidR="000572CA" w:rsidRDefault="000C6BBF" w:rsidP="000572CA">
      <w:pPr>
        <w:spacing w:after="0" w:line="240" w:lineRule="auto"/>
        <w:jc w:val="both"/>
        <w:rPr>
          <w:rFonts w:ascii="Arial" w:hAnsi="Arial" w:cs="Arial"/>
        </w:rPr>
      </w:pPr>
      <w:r w:rsidRPr="000C6BBF">
        <w:rPr>
          <w:rFonts w:ascii="Arial" w:hAnsi="Arial" w:cs="Arial"/>
        </w:rPr>
        <w:t xml:space="preserve">Ocupa el 1.61% de la superficie del estado. Cuenta con </w:t>
      </w:r>
      <w:r>
        <w:rPr>
          <w:rFonts w:ascii="Arial" w:hAnsi="Arial" w:cs="Arial"/>
        </w:rPr>
        <w:t>251</w:t>
      </w:r>
      <w:r w:rsidRPr="000C6BBF">
        <w:rPr>
          <w:rFonts w:ascii="Arial" w:hAnsi="Arial" w:cs="Arial"/>
        </w:rPr>
        <w:t xml:space="preserve"> localidade</w:t>
      </w:r>
      <w:r>
        <w:rPr>
          <w:rFonts w:ascii="Arial" w:hAnsi="Arial" w:cs="Arial"/>
        </w:rPr>
        <w:t>s y una población total de 9,004</w:t>
      </w:r>
      <w:r w:rsidRPr="000C6BBF">
        <w:rPr>
          <w:rFonts w:ascii="Arial" w:hAnsi="Arial" w:cs="Arial"/>
        </w:rPr>
        <w:t xml:space="preserve"> habitantes</w:t>
      </w:r>
      <w:r>
        <w:rPr>
          <w:rFonts w:ascii="Arial" w:hAnsi="Arial" w:cs="Arial"/>
        </w:rPr>
        <w:t>.</w:t>
      </w:r>
    </w:p>
    <w:p w14:paraId="673E410B" w14:textId="77777777" w:rsidR="000C6BBF" w:rsidRDefault="000C6BBF" w:rsidP="000572CA">
      <w:pPr>
        <w:spacing w:after="0" w:line="240" w:lineRule="auto"/>
        <w:jc w:val="both"/>
        <w:rPr>
          <w:rFonts w:ascii="Arial" w:hAnsi="Arial" w:cs="Arial"/>
          <w:b/>
        </w:rPr>
      </w:pPr>
    </w:p>
    <w:p w14:paraId="1AF2F334" w14:textId="7E90C569" w:rsidR="000572CA" w:rsidRPr="001837C9" w:rsidRDefault="000572CA" w:rsidP="000572CA">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0C6BBF" w:rsidRPr="000C6BBF">
        <w:rPr>
          <w:rFonts w:ascii="Arial" w:hAnsi="Arial" w:cs="Arial"/>
          <w:sz w:val="24"/>
          <w:szCs w:val="24"/>
        </w:rPr>
        <w:t>Semicálido subhúmedo con lluvias en verano, de humedad media (38.58%), cálido subhúmedo con lluvias en verano, de menor humedad (30.86%), cálido subhúmedo con lluvias en verano, de humedad media (16.82%), templado subhúmedo con lluvias en verano, de mayor humedad (12.81%) y semicálido subhúmedo con lluvias en verano, de mayor humedad (0.93%)</w:t>
      </w:r>
      <w:r w:rsidR="000C6BBF">
        <w:rPr>
          <w:rFonts w:ascii="Arial" w:hAnsi="Arial" w:cs="Arial"/>
          <w:sz w:val="24"/>
          <w:szCs w:val="24"/>
        </w:rPr>
        <w:t xml:space="preserve">. </w:t>
      </w:r>
      <w:r w:rsidRPr="00160C3C">
        <w:rPr>
          <w:rFonts w:ascii="Arial" w:hAnsi="Arial" w:cs="Arial"/>
          <w:sz w:val="24"/>
          <w:szCs w:val="24"/>
        </w:rPr>
        <w:t xml:space="preserve">Su rango de temperatura oscila entre </w:t>
      </w:r>
      <w:r w:rsidRPr="00FC0806">
        <w:rPr>
          <w:rFonts w:ascii="Arial" w:hAnsi="Arial" w:cs="Arial"/>
          <w:sz w:val="24"/>
          <w:szCs w:val="24"/>
        </w:rPr>
        <w:t>1</w:t>
      </w:r>
      <w:r w:rsidR="000C6BBF">
        <w:rPr>
          <w:rFonts w:ascii="Arial" w:hAnsi="Arial" w:cs="Arial"/>
          <w:sz w:val="24"/>
          <w:szCs w:val="24"/>
        </w:rPr>
        <w:t>4 – 28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0C6BBF">
        <w:rPr>
          <w:rFonts w:ascii="Arial" w:hAnsi="Arial" w:cs="Arial"/>
          <w:sz w:val="24"/>
          <w:szCs w:val="24"/>
        </w:rPr>
        <w:t>800 – 1 3</w:t>
      </w:r>
      <w:r w:rsidRPr="00FC0806">
        <w:rPr>
          <w:rFonts w:ascii="Arial" w:hAnsi="Arial" w:cs="Arial"/>
          <w:sz w:val="24"/>
          <w:szCs w:val="24"/>
        </w:rPr>
        <w:t>00 mm</w:t>
      </w:r>
      <w:r w:rsidRPr="00C76AC7">
        <w:rPr>
          <w:rFonts w:ascii="Arial" w:hAnsi="Arial" w:cs="Arial"/>
          <w:sz w:val="24"/>
          <w:szCs w:val="24"/>
        </w:rPr>
        <w:t>.</w:t>
      </w:r>
    </w:p>
    <w:p w14:paraId="7568DD57" w14:textId="77777777" w:rsidR="000572CA" w:rsidRPr="00560EAA" w:rsidRDefault="000572CA" w:rsidP="000572CA">
      <w:pPr>
        <w:spacing w:after="0" w:line="240" w:lineRule="auto"/>
        <w:jc w:val="both"/>
        <w:rPr>
          <w:rFonts w:ascii="Arial" w:hAnsi="Arial" w:cs="Arial"/>
        </w:rPr>
      </w:pPr>
    </w:p>
    <w:p w14:paraId="4DF446D7" w14:textId="358FFE83" w:rsidR="000572CA" w:rsidRPr="00DB2C6B" w:rsidRDefault="000572CA" w:rsidP="000572CA">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0C6BBF" w:rsidRPr="000C6BBF">
        <w:rPr>
          <w:rFonts w:ascii="Arial" w:hAnsi="Arial" w:cs="Arial"/>
        </w:rPr>
        <w:t>Agricultura (2.26%) y Zona urbana (0.08%)</w:t>
      </w:r>
      <w:r w:rsidR="000C6BBF">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0C6BBF" w:rsidRPr="000C6BBF">
        <w:rPr>
          <w:rFonts w:ascii="Arial" w:hAnsi="Arial" w:cs="Arial"/>
        </w:rPr>
        <w:t>Bosque (62.71%), Selva (33.44%) y Pastizal (1.41%)</w:t>
      </w:r>
      <w:r w:rsidR="000C6BBF">
        <w:rPr>
          <w:rFonts w:ascii="Arial" w:hAnsi="Arial" w:cs="Arial"/>
        </w:rPr>
        <w:t>.</w:t>
      </w:r>
    </w:p>
    <w:p w14:paraId="2F4E8710" w14:textId="77777777" w:rsidR="000572CA" w:rsidRPr="00560EAA" w:rsidRDefault="000572CA" w:rsidP="000572CA">
      <w:pPr>
        <w:spacing w:after="0" w:line="240" w:lineRule="auto"/>
        <w:jc w:val="both"/>
        <w:rPr>
          <w:rFonts w:ascii="Arial" w:hAnsi="Arial" w:cs="Arial"/>
        </w:rPr>
      </w:pPr>
    </w:p>
    <w:p w14:paraId="72A04C4C" w14:textId="2C239C6A" w:rsidR="000572CA" w:rsidRPr="000C6BBF" w:rsidRDefault="000572CA" w:rsidP="000C6BBF">
      <w:pPr>
        <w:spacing w:after="0" w:line="240" w:lineRule="auto"/>
        <w:jc w:val="both"/>
        <w:rPr>
          <w:rFonts w:ascii="Arial" w:hAnsi="Arial" w:cs="Arial"/>
          <w:b/>
          <w:bCs/>
        </w:rPr>
      </w:pPr>
      <w:r w:rsidRPr="00560EAA">
        <w:rPr>
          <w:rFonts w:ascii="Arial" w:hAnsi="Arial" w:cs="Arial"/>
          <w:b/>
        </w:rPr>
        <w:t>Uso potencial de la tierra.</w:t>
      </w:r>
      <w:r w:rsidRPr="00560EAA">
        <w:rPr>
          <w:rFonts w:ascii="Arial" w:hAnsi="Arial" w:cs="Arial"/>
          <w:bCs/>
        </w:rPr>
        <w:t xml:space="preserve"> </w:t>
      </w:r>
      <w:r w:rsidR="000C6BBF" w:rsidRPr="000C6BBF">
        <w:rPr>
          <w:rFonts w:ascii="Arial" w:hAnsi="Arial" w:cs="Arial"/>
          <w:bCs/>
        </w:rPr>
        <w:t>Para la agricultura de tracción animal estacional (13.45%) Para el aprovechamiento de la vegetación natural diferente del pastizal (24.47%)</w:t>
      </w:r>
      <w:r w:rsidR="000C6BBF">
        <w:rPr>
          <w:rFonts w:ascii="Arial" w:hAnsi="Arial" w:cs="Arial"/>
          <w:bCs/>
        </w:rPr>
        <w:t>.</w:t>
      </w:r>
    </w:p>
    <w:p w14:paraId="0A9BF780" w14:textId="77777777" w:rsidR="000572CA" w:rsidRDefault="000572CA" w:rsidP="000572CA">
      <w:pPr>
        <w:spacing w:after="0" w:line="240" w:lineRule="auto"/>
        <w:jc w:val="both"/>
        <w:rPr>
          <w:rFonts w:ascii="Arial" w:hAnsi="Arial" w:cs="Arial"/>
          <w:b/>
          <w:bCs/>
        </w:rPr>
      </w:pPr>
    </w:p>
    <w:p w14:paraId="52688866" w14:textId="77777777" w:rsidR="000C6BBF" w:rsidRDefault="000572CA" w:rsidP="000572CA">
      <w:pPr>
        <w:spacing w:after="0" w:line="240" w:lineRule="auto"/>
        <w:jc w:val="both"/>
        <w:rPr>
          <w:rFonts w:ascii="Arial" w:hAnsi="Arial" w:cs="Arial"/>
        </w:rPr>
      </w:pPr>
      <w:r w:rsidRPr="00560EAA">
        <w:rPr>
          <w:rFonts w:ascii="Arial" w:hAnsi="Arial" w:cs="Arial"/>
          <w:b/>
        </w:rPr>
        <w:t>Zona urbana.</w:t>
      </w:r>
      <w:r w:rsidRPr="00DB2C6B">
        <w:t xml:space="preserve"> </w:t>
      </w:r>
      <w:r w:rsidR="000C6BBF" w:rsidRPr="000C6BBF">
        <w:rPr>
          <w:rFonts w:ascii="Arial" w:hAnsi="Arial" w:cs="Arial"/>
        </w:rPr>
        <w:t>La zona urbana está creciendo sobre roca sedimentarias del Paleógeno, en valle ramificado con lomerío; sobre áreas donde originalmente había suelo denominando Regosol; tiene clima semicálido subhúmedo con lluvias en verano, de humedad media, y está creciendo sobre terrenos previamente ocupados por bosques</w:t>
      </w:r>
      <w:r w:rsidR="000C6BBF">
        <w:rPr>
          <w:rFonts w:ascii="Arial" w:hAnsi="Arial" w:cs="Arial"/>
        </w:rPr>
        <w:t>.</w:t>
      </w:r>
    </w:p>
    <w:p w14:paraId="0FDF75A1" w14:textId="50D90E9A" w:rsidR="000572CA" w:rsidRPr="00AA1DDC" w:rsidRDefault="000572CA" w:rsidP="000572CA">
      <w:pPr>
        <w:spacing w:after="0" w:line="240" w:lineRule="auto"/>
        <w:jc w:val="both"/>
        <w:rPr>
          <w:rFonts w:ascii="Arial" w:hAnsi="Arial" w:cs="Arial"/>
        </w:rPr>
      </w:pPr>
    </w:p>
    <w:p w14:paraId="0AB065D4" w14:textId="60DF0537" w:rsidR="000572CA" w:rsidRPr="000C6BBF" w:rsidRDefault="000572CA" w:rsidP="000C6BBF">
      <w:pPr>
        <w:spacing w:after="0" w:line="240" w:lineRule="auto"/>
        <w:rPr>
          <w:rFonts w:ascii="Arial" w:hAnsi="Arial" w:cs="Arial"/>
          <w:b/>
        </w:rPr>
      </w:pPr>
      <w:r w:rsidRPr="00560EAA">
        <w:rPr>
          <w:rFonts w:ascii="Arial" w:hAnsi="Arial" w:cs="Arial"/>
          <w:b/>
        </w:rPr>
        <w:t xml:space="preserve">Cultura </w:t>
      </w:r>
      <w:r w:rsidR="000C6BBF" w:rsidRPr="00560EAA">
        <w:rPr>
          <w:rFonts w:ascii="Arial" w:hAnsi="Arial" w:cs="Arial"/>
          <w:b/>
        </w:rPr>
        <w:t>popular.</w:t>
      </w:r>
      <w:r w:rsidR="000C6BBF">
        <w:rPr>
          <w:rFonts w:ascii="Arial" w:hAnsi="Arial" w:cs="Arial"/>
        </w:rPr>
        <w:t xml:space="preserve"> </w:t>
      </w:r>
      <w:r w:rsidRPr="00560EAA">
        <w:rPr>
          <w:rFonts w:ascii="Arial" w:hAnsi="Arial" w:cs="Arial"/>
        </w:rPr>
        <w:t>Gastronomía</w:t>
      </w:r>
      <w:r w:rsidR="000C6BBF">
        <w:t xml:space="preserve">: </w:t>
      </w:r>
      <w:r w:rsidR="000C6BBF" w:rsidRPr="000C6BBF">
        <w:rPr>
          <w:rFonts w:ascii="Arial" w:hAnsi="Arial" w:cs="Arial"/>
        </w:rPr>
        <w:t xml:space="preserve">La comida típica del municipio es: Barbacoa, mole, atole de leche y queso ranchero </w:t>
      </w:r>
      <w:r w:rsidRPr="00560EAA">
        <w:rPr>
          <w:rFonts w:ascii="Arial" w:hAnsi="Arial" w:cs="Arial"/>
        </w:rPr>
        <w:t>Música</w:t>
      </w:r>
      <w:r>
        <w:rPr>
          <w:rFonts w:ascii="Arial" w:hAnsi="Arial" w:cs="Arial"/>
        </w:rPr>
        <w:t>:</w:t>
      </w:r>
      <w:r w:rsidRPr="00C76AC7">
        <w:t xml:space="preserve"> </w:t>
      </w:r>
      <w:r w:rsidR="000C6BBF" w:rsidRPr="000C6BBF">
        <w:rPr>
          <w:rFonts w:ascii="Arial" w:hAnsi="Arial" w:cs="Arial"/>
        </w:rPr>
        <w:t>Se escucha de toda la música nacional</w:t>
      </w:r>
      <w:r w:rsidR="000C6BBF">
        <w:rPr>
          <w:rFonts w:ascii="Arial" w:hAnsi="Arial" w:cs="Arial"/>
        </w:rPr>
        <w:t>.</w:t>
      </w:r>
    </w:p>
    <w:p w14:paraId="6AB39E4C" w14:textId="244F007A" w:rsidR="000572CA" w:rsidRDefault="000572CA" w:rsidP="006770C5">
      <w:pPr>
        <w:spacing w:after="0" w:line="240" w:lineRule="auto"/>
        <w:jc w:val="center"/>
        <w:rPr>
          <w:rFonts w:ascii="Arial" w:hAnsi="Arial" w:cs="Arial"/>
          <w:b/>
          <w:sz w:val="24"/>
          <w:szCs w:val="24"/>
        </w:rPr>
      </w:pPr>
    </w:p>
    <w:p w14:paraId="5817EC22" w14:textId="77777777" w:rsidR="000C6BBF" w:rsidRDefault="000C6BBF" w:rsidP="006770C5">
      <w:pPr>
        <w:spacing w:after="0" w:line="240" w:lineRule="auto"/>
        <w:jc w:val="center"/>
        <w:rPr>
          <w:rFonts w:ascii="Arial" w:hAnsi="Arial" w:cs="Arial"/>
          <w:b/>
          <w:sz w:val="24"/>
          <w:szCs w:val="24"/>
        </w:rPr>
      </w:pPr>
    </w:p>
    <w:p w14:paraId="4E186B3B" w14:textId="77777777" w:rsidR="000C6BBF" w:rsidRDefault="000C6BBF" w:rsidP="006770C5">
      <w:pPr>
        <w:spacing w:after="0" w:line="240" w:lineRule="auto"/>
        <w:jc w:val="center"/>
        <w:rPr>
          <w:rFonts w:ascii="Arial" w:hAnsi="Arial" w:cs="Arial"/>
          <w:b/>
          <w:sz w:val="24"/>
          <w:szCs w:val="24"/>
        </w:rPr>
      </w:pPr>
    </w:p>
    <w:p w14:paraId="0C7FAE33" w14:textId="77777777" w:rsidR="000C6BBF" w:rsidRDefault="000C6BBF" w:rsidP="006770C5">
      <w:pPr>
        <w:spacing w:after="0" w:line="240" w:lineRule="auto"/>
        <w:jc w:val="center"/>
        <w:rPr>
          <w:rFonts w:ascii="Arial" w:hAnsi="Arial" w:cs="Arial"/>
          <w:b/>
          <w:sz w:val="24"/>
          <w:szCs w:val="24"/>
        </w:rPr>
      </w:pPr>
    </w:p>
    <w:p w14:paraId="55B94FCA" w14:textId="77777777" w:rsidR="000C6BBF" w:rsidRDefault="000C6BBF" w:rsidP="006770C5">
      <w:pPr>
        <w:spacing w:after="0" w:line="240" w:lineRule="auto"/>
        <w:jc w:val="center"/>
        <w:rPr>
          <w:rFonts w:ascii="Arial" w:hAnsi="Arial" w:cs="Arial"/>
          <w:b/>
          <w:sz w:val="24"/>
          <w:szCs w:val="24"/>
        </w:rPr>
      </w:pPr>
    </w:p>
    <w:p w14:paraId="44D2ADC1" w14:textId="77777777" w:rsidR="000C6BBF" w:rsidRDefault="000C6BBF" w:rsidP="006770C5">
      <w:pPr>
        <w:spacing w:after="0" w:line="240" w:lineRule="auto"/>
        <w:jc w:val="center"/>
        <w:rPr>
          <w:rFonts w:ascii="Arial" w:hAnsi="Arial" w:cs="Arial"/>
          <w:b/>
          <w:sz w:val="24"/>
          <w:szCs w:val="24"/>
        </w:rPr>
      </w:pPr>
    </w:p>
    <w:p w14:paraId="780822D2" w14:textId="77777777" w:rsidR="000C6BBF" w:rsidRDefault="000C6BBF" w:rsidP="006770C5">
      <w:pPr>
        <w:spacing w:after="0" w:line="240" w:lineRule="auto"/>
        <w:jc w:val="center"/>
        <w:rPr>
          <w:rFonts w:ascii="Arial" w:hAnsi="Arial" w:cs="Arial"/>
          <w:b/>
          <w:sz w:val="24"/>
          <w:szCs w:val="24"/>
        </w:rPr>
      </w:pPr>
    </w:p>
    <w:p w14:paraId="3BEB635F" w14:textId="0A06E8E6" w:rsidR="000C6BBF" w:rsidRDefault="000C6BBF" w:rsidP="006770C5">
      <w:pPr>
        <w:spacing w:after="0" w:line="240" w:lineRule="auto"/>
        <w:jc w:val="center"/>
        <w:rPr>
          <w:rFonts w:ascii="Arial" w:hAnsi="Arial" w:cs="Arial"/>
          <w:b/>
          <w:sz w:val="24"/>
          <w:szCs w:val="24"/>
        </w:rPr>
      </w:pPr>
    </w:p>
    <w:p w14:paraId="462182D7" w14:textId="6780D5EE" w:rsidR="001D21B5" w:rsidRDefault="001D21B5" w:rsidP="006770C5">
      <w:pPr>
        <w:spacing w:after="0" w:line="240" w:lineRule="auto"/>
        <w:jc w:val="center"/>
        <w:rPr>
          <w:rFonts w:ascii="Arial" w:hAnsi="Arial" w:cs="Arial"/>
          <w:b/>
          <w:sz w:val="24"/>
          <w:szCs w:val="24"/>
        </w:rPr>
      </w:pPr>
    </w:p>
    <w:p w14:paraId="549C0033" w14:textId="6D17FC93" w:rsidR="001D21B5" w:rsidRDefault="001D21B5" w:rsidP="006770C5">
      <w:pPr>
        <w:spacing w:after="0" w:line="240" w:lineRule="auto"/>
        <w:jc w:val="center"/>
        <w:rPr>
          <w:rFonts w:ascii="Arial" w:hAnsi="Arial" w:cs="Arial"/>
          <w:b/>
          <w:sz w:val="24"/>
          <w:szCs w:val="24"/>
        </w:rPr>
      </w:pPr>
    </w:p>
    <w:p w14:paraId="4C419674" w14:textId="77777777" w:rsidR="001D21B5" w:rsidRDefault="001D21B5" w:rsidP="006770C5">
      <w:pPr>
        <w:spacing w:after="0" w:line="240" w:lineRule="auto"/>
        <w:jc w:val="center"/>
        <w:rPr>
          <w:rFonts w:ascii="Arial" w:hAnsi="Arial" w:cs="Arial"/>
          <w:b/>
          <w:sz w:val="24"/>
          <w:szCs w:val="24"/>
        </w:rPr>
      </w:pPr>
    </w:p>
    <w:p w14:paraId="5CC611C0" w14:textId="77777777" w:rsidR="000C6BBF" w:rsidRDefault="000C6BBF" w:rsidP="006770C5">
      <w:pPr>
        <w:spacing w:after="0" w:line="240" w:lineRule="auto"/>
        <w:jc w:val="center"/>
        <w:rPr>
          <w:rFonts w:ascii="Arial" w:hAnsi="Arial" w:cs="Arial"/>
          <w:b/>
          <w:sz w:val="24"/>
          <w:szCs w:val="24"/>
        </w:rPr>
      </w:pPr>
    </w:p>
    <w:p w14:paraId="750C3BF4" w14:textId="77777777" w:rsidR="000C6BBF" w:rsidRDefault="000C6BBF" w:rsidP="006770C5">
      <w:pPr>
        <w:spacing w:after="0" w:line="240" w:lineRule="auto"/>
        <w:jc w:val="center"/>
        <w:rPr>
          <w:rFonts w:ascii="Arial" w:hAnsi="Arial" w:cs="Arial"/>
          <w:b/>
          <w:sz w:val="24"/>
          <w:szCs w:val="24"/>
        </w:rPr>
      </w:pPr>
    </w:p>
    <w:p w14:paraId="2B3A38E2" w14:textId="77777777" w:rsidR="000C6BBF" w:rsidRDefault="000C6BBF" w:rsidP="006770C5">
      <w:pPr>
        <w:spacing w:after="0" w:line="240" w:lineRule="auto"/>
        <w:jc w:val="center"/>
        <w:rPr>
          <w:rFonts w:ascii="Arial" w:hAnsi="Arial" w:cs="Arial"/>
          <w:b/>
          <w:sz w:val="24"/>
          <w:szCs w:val="24"/>
        </w:rPr>
      </w:pPr>
    </w:p>
    <w:p w14:paraId="51EE370D" w14:textId="41797AE6" w:rsidR="000C6BBF" w:rsidRDefault="000C6BBF" w:rsidP="006770C5">
      <w:pPr>
        <w:spacing w:after="0" w:line="240" w:lineRule="auto"/>
        <w:jc w:val="center"/>
        <w:rPr>
          <w:rFonts w:ascii="Arial" w:hAnsi="Arial" w:cs="Arial"/>
          <w:b/>
          <w:sz w:val="24"/>
          <w:szCs w:val="24"/>
        </w:rPr>
      </w:pPr>
    </w:p>
    <w:p w14:paraId="6C6CADBB" w14:textId="2051D985" w:rsidR="00E73BB1" w:rsidRDefault="00E73BB1" w:rsidP="006770C5">
      <w:pPr>
        <w:spacing w:after="0" w:line="240" w:lineRule="auto"/>
        <w:jc w:val="center"/>
        <w:rPr>
          <w:rFonts w:ascii="Arial" w:hAnsi="Arial" w:cs="Arial"/>
          <w:b/>
          <w:sz w:val="24"/>
          <w:szCs w:val="24"/>
        </w:rPr>
      </w:pPr>
    </w:p>
    <w:p w14:paraId="7F127D15" w14:textId="0355908F" w:rsidR="00E73BB1" w:rsidRDefault="00E73BB1" w:rsidP="006770C5">
      <w:pPr>
        <w:spacing w:after="0" w:line="240" w:lineRule="auto"/>
        <w:jc w:val="center"/>
        <w:rPr>
          <w:rFonts w:ascii="Arial" w:hAnsi="Arial" w:cs="Arial"/>
          <w:b/>
          <w:sz w:val="24"/>
          <w:szCs w:val="24"/>
        </w:rPr>
      </w:pPr>
    </w:p>
    <w:p w14:paraId="0497703B" w14:textId="40B93657" w:rsidR="00E73BB1" w:rsidRDefault="00E73BB1" w:rsidP="006770C5">
      <w:pPr>
        <w:spacing w:after="0" w:line="240" w:lineRule="auto"/>
        <w:jc w:val="center"/>
        <w:rPr>
          <w:rFonts w:ascii="Arial" w:hAnsi="Arial" w:cs="Arial"/>
          <w:b/>
          <w:sz w:val="24"/>
          <w:szCs w:val="24"/>
        </w:rPr>
      </w:pPr>
    </w:p>
    <w:p w14:paraId="1C667635" w14:textId="77777777" w:rsidR="00E73BB1" w:rsidRDefault="00E73BB1" w:rsidP="006770C5">
      <w:pPr>
        <w:spacing w:after="0" w:line="240" w:lineRule="auto"/>
        <w:jc w:val="center"/>
        <w:rPr>
          <w:rFonts w:ascii="Arial" w:hAnsi="Arial" w:cs="Arial"/>
          <w:b/>
          <w:sz w:val="24"/>
          <w:szCs w:val="24"/>
        </w:rPr>
      </w:pPr>
    </w:p>
    <w:p w14:paraId="1ED9FF58" w14:textId="1DB8B46B" w:rsidR="00166E1A" w:rsidRPr="00163F0A" w:rsidRDefault="001851D6" w:rsidP="006770C5">
      <w:pPr>
        <w:spacing w:after="0" w:line="240" w:lineRule="auto"/>
        <w:jc w:val="center"/>
        <w:rPr>
          <w:rFonts w:ascii="Arial" w:hAnsi="Arial" w:cs="Arial"/>
          <w:sz w:val="24"/>
          <w:szCs w:val="24"/>
        </w:rPr>
      </w:pPr>
      <w:r>
        <w:rPr>
          <w:rFonts w:ascii="Arial" w:hAnsi="Arial" w:cs="Arial"/>
          <w:b/>
          <w:sz w:val="24"/>
          <w:szCs w:val="24"/>
        </w:rPr>
        <w:t>Tzitzio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06686917" w:rsidR="00D2598C" w:rsidRDefault="00D2598C" w:rsidP="00377B03">
      <w:pPr>
        <w:spacing w:after="0" w:line="240" w:lineRule="auto"/>
        <w:ind w:left="567"/>
        <w:rPr>
          <w:rFonts w:ascii="Arial" w:hAnsi="Arial" w:cs="Arial"/>
          <w:b/>
          <w:sz w:val="20"/>
          <w:szCs w:val="20"/>
        </w:rPr>
      </w:pPr>
    </w:p>
    <w:p w14:paraId="5C873C19" w14:textId="359FC54F" w:rsidR="00F530D6" w:rsidRDefault="00F530D6" w:rsidP="00F530D6">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de</w:t>
      </w:r>
      <w:r w:rsidRPr="002B71B7">
        <w:rPr>
          <w:rFonts w:ascii="Arial" w:hAnsi="Arial" w:cs="Arial"/>
          <w:b/>
          <w:sz w:val="24"/>
          <w:szCs w:val="24"/>
        </w:rPr>
        <w:t xml:space="preserve"> </w:t>
      </w:r>
      <w:r w:rsidR="002300D8">
        <w:rPr>
          <w:rFonts w:ascii="Arial" w:hAnsi="Arial" w:cs="Arial"/>
          <w:b/>
          <w:bCs/>
        </w:rPr>
        <w:t>Tzitzio</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9,004</w:t>
      </w:r>
      <w:r>
        <w:rPr>
          <w:rFonts w:ascii="Arial" w:hAnsi="Arial" w:cs="Arial"/>
          <w:bCs/>
        </w:rPr>
        <w:t xml:space="preserve"> habitantes, de ellos el </w:t>
      </w:r>
      <w:r>
        <w:rPr>
          <w:rFonts w:ascii="Arial" w:hAnsi="Arial" w:cs="Arial"/>
          <w:b/>
          <w:bCs/>
        </w:rPr>
        <w:t>50.89</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49.11</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6E9444D6" w14:textId="77777777" w:rsidR="00F530D6" w:rsidRPr="009D2E1E" w:rsidRDefault="00F530D6"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E73BB1" w:rsidRPr="00D2598C" w14:paraId="73628708" w14:textId="70E25B14" w:rsidTr="00E73BB1">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A2C7CD0" w:rsidR="00E73BB1" w:rsidRPr="00D2598C" w:rsidRDefault="00E73BB1" w:rsidP="00933FA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E73BB1" w:rsidRPr="00D2598C" w:rsidRDefault="00E73BB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E73BB1" w:rsidRPr="00D2598C" w:rsidRDefault="00E73BB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44AD2F5E" w14:textId="0018766B" w:rsidR="00E73BB1" w:rsidRPr="00D2598C" w:rsidRDefault="00E73BB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3F1A741F" w14:textId="25BCC4CD" w:rsidR="00E73BB1" w:rsidRDefault="00E73BB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6CCF152" w14:textId="06EBA6AC" w:rsidR="00E73BB1" w:rsidRDefault="00E73BB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310BD0" w:rsidRPr="00D2598C" w14:paraId="6FDACA99" w14:textId="01FB3901" w:rsidTr="00E73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310BD0" w:rsidRPr="00D2598C" w:rsidRDefault="00310BD0" w:rsidP="00310BD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2F7DD88"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9,166</w:t>
            </w:r>
          </w:p>
        </w:tc>
        <w:tc>
          <w:tcPr>
            <w:tcW w:w="860" w:type="dxa"/>
            <w:tcBorders>
              <w:top w:val="nil"/>
              <w:left w:val="nil"/>
              <w:bottom w:val="single" w:sz="8" w:space="0" w:color="auto"/>
              <w:right w:val="single" w:sz="8" w:space="0" w:color="auto"/>
            </w:tcBorders>
            <w:shd w:val="clear" w:color="auto" w:fill="auto"/>
            <w:vAlign w:val="center"/>
            <w:hideMark/>
          </w:tcPr>
          <w:p w14:paraId="315A4A22" w14:textId="0FA3DD87"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8,855</w:t>
            </w:r>
          </w:p>
        </w:tc>
        <w:tc>
          <w:tcPr>
            <w:tcW w:w="860" w:type="dxa"/>
            <w:tcBorders>
              <w:top w:val="nil"/>
              <w:left w:val="nil"/>
              <w:bottom w:val="single" w:sz="8" w:space="0" w:color="auto"/>
              <w:right w:val="single" w:sz="8" w:space="0" w:color="auto"/>
            </w:tcBorders>
          </w:tcPr>
          <w:p w14:paraId="4CA3CFC3" w14:textId="23607735" w:rsidR="00310BD0" w:rsidRDefault="00310BD0" w:rsidP="00310BD0">
            <w:pPr>
              <w:spacing w:after="0" w:line="240" w:lineRule="auto"/>
              <w:jc w:val="center"/>
              <w:rPr>
                <w:rFonts w:ascii="Arial" w:hAnsi="Arial" w:cs="Arial"/>
                <w:color w:val="000000"/>
                <w:sz w:val="18"/>
                <w:szCs w:val="18"/>
              </w:rPr>
            </w:pPr>
            <w:r w:rsidRPr="00157A06">
              <w:t>8</w:t>
            </w:r>
            <w:r>
              <w:t>,</w:t>
            </w:r>
            <w:r w:rsidRPr="00157A06">
              <w:t>993</w:t>
            </w:r>
          </w:p>
        </w:tc>
        <w:tc>
          <w:tcPr>
            <w:tcW w:w="860" w:type="dxa"/>
            <w:tcBorders>
              <w:top w:val="nil"/>
              <w:left w:val="nil"/>
              <w:bottom w:val="single" w:sz="8" w:space="0" w:color="auto"/>
              <w:right w:val="single" w:sz="8" w:space="0" w:color="auto"/>
            </w:tcBorders>
          </w:tcPr>
          <w:p w14:paraId="292A888F" w14:textId="5707DA55" w:rsidR="00310BD0" w:rsidRDefault="00310BD0" w:rsidP="00310BD0">
            <w:pPr>
              <w:spacing w:after="0" w:line="240" w:lineRule="auto"/>
              <w:jc w:val="center"/>
              <w:rPr>
                <w:rFonts w:ascii="Arial" w:hAnsi="Arial" w:cs="Arial"/>
                <w:color w:val="000000"/>
                <w:sz w:val="18"/>
                <w:szCs w:val="18"/>
              </w:rPr>
            </w:pPr>
            <w:r w:rsidRPr="00157A06">
              <w:t>9</w:t>
            </w:r>
            <w:r>
              <w:t>,</w:t>
            </w:r>
            <w:r w:rsidRPr="00157A06">
              <w:t>004</w:t>
            </w:r>
          </w:p>
        </w:tc>
        <w:tc>
          <w:tcPr>
            <w:tcW w:w="860" w:type="dxa"/>
            <w:tcBorders>
              <w:top w:val="nil"/>
              <w:left w:val="nil"/>
              <w:bottom w:val="single" w:sz="8" w:space="0" w:color="auto"/>
              <w:right w:val="single" w:sz="8" w:space="0" w:color="auto"/>
            </w:tcBorders>
          </w:tcPr>
          <w:p w14:paraId="1DC68447" w14:textId="3FC9B249" w:rsidR="00310BD0" w:rsidRPr="00157A06" w:rsidRDefault="00310BD0" w:rsidP="00310BD0">
            <w:pPr>
              <w:spacing w:after="0" w:line="240" w:lineRule="auto"/>
              <w:jc w:val="center"/>
            </w:pPr>
            <w:r w:rsidRPr="006C5F48">
              <w:t>9</w:t>
            </w:r>
            <w:r>
              <w:t>,</w:t>
            </w:r>
            <w:r w:rsidRPr="006C5F48">
              <w:t>023</w:t>
            </w:r>
          </w:p>
        </w:tc>
      </w:tr>
      <w:tr w:rsidR="00310BD0" w:rsidRPr="00D2598C" w14:paraId="401C6640" w14:textId="0C454982" w:rsidTr="00E73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310BD0" w:rsidRPr="00D2598C" w:rsidRDefault="00310BD0" w:rsidP="00310BD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01C63241"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4,633</w:t>
            </w:r>
          </w:p>
        </w:tc>
        <w:tc>
          <w:tcPr>
            <w:tcW w:w="860" w:type="dxa"/>
            <w:tcBorders>
              <w:top w:val="nil"/>
              <w:left w:val="nil"/>
              <w:bottom w:val="single" w:sz="8" w:space="0" w:color="auto"/>
              <w:right w:val="single" w:sz="8" w:space="0" w:color="auto"/>
            </w:tcBorders>
            <w:shd w:val="clear" w:color="auto" w:fill="auto"/>
            <w:vAlign w:val="center"/>
            <w:hideMark/>
          </w:tcPr>
          <w:p w14:paraId="057A4E59" w14:textId="4D61E912"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4,427</w:t>
            </w:r>
          </w:p>
        </w:tc>
        <w:tc>
          <w:tcPr>
            <w:tcW w:w="860" w:type="dxa"/>
            <w:tcBorders>
              <w:top w:val="nil"/>
              <w:left w:val="nil"/>
              <w:bottom w:val="single" w:sz="8" w:space="0" w:color="auto"/>
              <w:right w:val="single" w:sz="8" w:space="0" w:color="auto"/>
            </w:tcBorders>
          </w:tcPr>
          <w:p w14:paraId="466F0BAA" w14:textId="4F290536" w:rsidR="00310BD0" w:rsidRDefault="00310BD0" w:rsidP="00310BD0">
            <w:pPr>
              <w:spacing w:after="0" w:line="240" w:lineRule="auto"/>
              <w:jc w:val="center"/>
              <w:rPr>
                <w:rFonts w:ascii="Arial" w:hAnsi="Arial" w:cs="Arial"/>
                <w:color w:val="000000"/>
                <w:sz w:val="18"/>
                <w:szCs w:val="18"/>
              </w:rPr>
            </w:pPr>
            <w:r w:rsidRPr="00157A06">
              <w:t>4</w:t>
            </w:r>
            <w:r>
              <w:t>,</w:t>
            </w:r>
            <w:r w:rsidRPr="00157A06">
              <w:t>572</w:t>
            </w:r>
          </w:p>
        </w:tc>
        <w:tc>
          <w:tcPr>
            <w:tcW w:w="860" w:type="dxa"/>
            <w:tcBorders>
              <w:top w:val="nil"/>
              <w:left w:val="nil"/>
              <w:bottom w:val="single" w:sz="8" w:space="0" w:color="auto"/>
              <w:right w:val="single" w:sz="8" w:space="0" w:color="auto"/>
            </w:tcBorders>
          </w:tcPr>
          <w:p w14:paraId="3A5813B3" w14:textId="5B79E6D8" w:rsidR="00310BD0" w:rsidRDefault="00310BD0" w:rsidP="00310BD0">
            <w:pPr>
              <w:spacing w:after="0" w:line="240" w:lineRule="auto"/>
              <w:jc w:val="center"/>
              <w:rPr>
                <w:rFonts w:ascii="Arial" w:hAnsi="Arial" w:cs="Arial"/>
                <w:color w:val="000000"/>
                <w:sz w:val="18"/>
                <w:szCs w:val="18"/>
              </w:rPr>
            </w:pPr>
            <w:r w:rsidRPr="00157A06">
              <w:t>4</w:t>
            </w:r>
            <w:r>
              <w:t>,</w:t>
            </w:r>
            <w:r w:rsidRPr="00157A06">
              <w:t>582</w:t>
            </w:r>
          </w:p>
        </w:tc>
        <w:tc>
          <w:tcPr>
            <w:tcW w:w="860" w:type="dxa"/>
            <w:tcBorders>
              <w:top w:val="nil"/>
              <w:left w:val="nil"/>
              <w:bottom w:val="single" w:sz="8" w:space="0" w:color="auto"/>
              <w:right w:val="single" w:sz="8" w:space="0" w:color="auto"/>
            </w:tcBorders>
          </w:tcPr>
          <w:p w14:paraId="5921CAA1" w14:textId="37C9623A" w:rsidR="00310BD0" w:rsidRPr="00157A06" w:rsidRDefault="00310BD0" w:rsidP="00310BD0">
            <w:pPr>
              <w:spacing w:after="0" w:line="240" w:lineRule="auto"/>
              <w:jc w:val="center"/>
            </w:pPr>
            <w:r w:rsidRPr="006C5F48">
              <w:t>4</w:t>
            </w:r>
            <w:r>
              <w:t>,</w:t>
            </w:r>
            <w:r w:rsidRPr="006C5F48">
              <w:t>602</w:t>
            </w:r>
          </w:p>
        </w:tc>
      </w:tr>
      <w:tr w:rsidR="00310BD0" w:rsidRPr="00D2598C" w14:paraId="6573296D" w14:textId="66CE3C29" w:rsidTr="00E73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310BD0" w:rsidRPr="00D2598C" w:rsidRDefault="00310BD0" w:rsidP="00310BD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223FD2F6"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50.55%</w:t>
            </w:r>
          </w:p>
        </w:tc>
        <w:tc>
          <w:tcPr>
            <w:tcW w:w="860" w:type="dxa"/>
            <w:tcBorders>
              <w:top w:val="nil"/>
              <w:left w:val="nil"/>
              <w:bottom w:val="single" w:sz="8" w:space="0" w:color="auto"/>
              <w:right w:val="single" w:sz="8" w:space="0" w:color="auto"/>
            </w:tcBorders>
            <w:shd w:val="clear" w:color="auto" w:fill="auto"/>
            <w:vAlign w:val="center"/>
            <w:hideMark/>
          </w:tcPr>
          <w:p w14:paraId="08D4C416" w14:textId="0B12BB59"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49.99%</w:t>
            </w:r>
          </w:p>
        </w:tc>
        <w:tc>
          <w:tcPr>
            <w:tcW w:w="860" w:type="dxa"/>
            <w:tcBorders>
              <w:top w:val="nil"/>
              <w:left w:val="nil"/>
              <w:bottom w:val="single" w:sz="8" w:space="0" w:color="auto"/>
              <w:right w:val="single" w:sz="8" w:space="0" w:color="auto"/>
            </w:tcBorders>
          </w:tcPr>
          <w:p w14:paraId="28934805" w14:textId="57C8F0D3" w:rsidR="00310BD0" w:rsidRDefault="00310BD0" w:rsidP="00310BD0">
            <w:pPr>
              <w:spacing w:after="0" w:line="240" w:lineRule="auto"/>
              <w:jc w:val="center"/>
              <w:rPr>
                <w:rFonts w:ascii="Arial" w:hAnsi="Arial" w:cs="Arial"/>
                <w:color w:val="000000"/>
                <w:sz w:val="18"/>
                <w:szCs w:val="18"/>
              </w:rPr>
            </w:pPr>
            <w:r w:rsidRPr="00157A06">
              <w:t>50.84</w:t>
            </w:r>
            <w:r>
              <w:t>%</w:t>
            </w:r>
          </w:p>
        </w:tc>
        <w:tc>
          <w:tcPr>
            <w:tcW w:w="860" w:type="dxa"/>
            <w:tcBorders>
              <w:top w:val="nil"/>
              <w:left w:val="nil"/>
              <w:bottom w:val="single" w:sz="8" w:space="0" w:color="auto"/>
              <w:right w:val="single" w:sz="8" w:space="0" w:color="auto"/>
            </w:tcBorders>
          </w:tcPr>
          <w:p w14:paraId="5BE09941" w14:textId="1CAC53D2" w:rsidR="00310BD0" w:rsidRDefault="00310BD0" w:rsidP="00310BD0">
            <w:pPr>
              <w:spacing w:after="0" w:line="240" w:lineRule="auto"/>
              <w:jc w:val="center"/>
              <w:rPr>
                <w:rFonts w:ascii="Arial" w:hAnsi="Arial" w:cs="Arial"/>
                <w:color w:val="000000"/>
                <w:sz w:val="18"/>
                <w:szCs w:val="18"/>
              </w:rPr>
            </w:pPr>
            <w:r w:rsidRPr="00157A06">
              <w:t>50.89</w:t>
            </w:r>
            <w:r>
              <w:t>%</w:t>
            </w:r>
          </w:p>
        </w:tc>
        <w:tc>
          <w:tcPr>
            <w:tcW w:w="860" w:type="dxa"/>
            <w:tcBorders>
              <w:top w:val="nil"/>
              <w:left w:val="nil"/>
              <w:bottom w:val="single" w:sz="8" w:space="0" w:color="auto"/>
              <w:right w:val="single" w:sz="8" w:space="0" w:color="auto"/>
            </w:tcBorders>
          </w:tcPr>
          <w:p w14:paraId="10E6EDEF" w14:textId="43CA1E64" w:rsidR="00310BD0" w:rsidRPr="00157A06" w:rsidRDefault="00310BD0" w:rsidP="00310BD0">
            <w:pPr>
              <w:spacing w:after="0" w:line="240" w:lineRule="auto"/>
              <w:jc w:val="center"/>
            </w:pPr>
            <w:r w:rsidRPr="006C5F48">
              <w:t>51.00</w:t>
            </w:r>
            <w:r>
              <w:t>%</w:t>
            </w:r>
          </w:p>
        </w:tc>
      </w:tr>
      <w:tr w:rsidR="00310BD0" w:rsidRPr="00D2598C" w14:paraId="3FE5E039" w14:textId="6ADFD6FE" w:rsidTr="00E73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310BD0" w:rsidRPr="00D2598C" w:rsidRDefault="00310BD0" w:rsidP="00310BD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A5C3EA6"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4,533</w:t>
            </w:r>
          </w:p>
        </w:tc>
        <w:tc>
          <w:tcPr>
            <w:tcW w:w="860" w:type="dxa"/>
            <w:tcBorders>
              <w:top w:val="nil"/>
              <w:left w:val="nil"/>
              <w:bottom w:val="single" w:sz="8" w:space="0" w:color="auto"/>
              <w:right w:val="single" w:sz="8" w:space="0" w:color="auto"/>
            </w:tcBorders>
            <w:shd w:val="clear" w:color="auto" w:fill="auto"/>
            <w:vAlign w:val="center"/>
            <w:hideMark/>
          </w:tcPr>
          <w:p w14:paraId="239901C6" w14:textId="601F96E7"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4,428</w:t>
            </w:r>
          </w:p>
        </w:tc>
        <w:tc>
          <w:tcPr>
            <w:tcW w:w="860" w:type="dxa"/>
            <w:tcBorders>
              <w:top w:val="nil"/>
              <w:left w:val="nil"/>
              <w:bottom w:val="single" w:sz="8" w:space="0" w:color="auto"/>
              <w:right w:val="single" w:sz="8" w:space="0" w:color="auto"/>
            </w:tcBorders>
          </w:tcPr>
          <w:p w14:paraId="4008E4B3" w14:textId="599EA089" w:rsidR="00310BD0" w:rsidRDefault="00310BD0" w:rsidP="00310BD0">
            <w:pPr>
              <w:spacing w:after="0" w:line="240" w:lineRule="auto"/>
              <w:jc w:val="center"/>
              <w:rPr>
                <w:rFonts w:ascii="Arial" w:hAnsi="Arial" w:cs="Arial"/>
                <w:color w:val="000000"/>
                <w:sz w:val="18"/>
                <w:szCs w:val="18"/>
              </w:rPr>
            </w:pPr>
            <w:r w:rsidRPr="00157A06">
              <w:t>4</w:t>
            </w:r>
            <w:r>
              <w:t>,</w:t>
            </w:r>
            <w:r w:rsidRPr="00157A06">
              <w:t>421</w:t>
            </w:r>
          </w:p>
        </w:tc>
        <w:tc>
          <w:tcPr>
            <w:tcW w:w="860" w:type="dxa"/>
            <w:tcBorders>
              <w:top w:val="nil"/>
              <w:left w:val="nil"/>
              <w:bottom w:val="single" w:sz="8" w:space="0" w:color="auto"/>
              <w:right w:val="single" w:sz="8" w:space="0" w:color="auto"/>
            </w:tcBorders>
          </w:tcPr>
          <w:p w14:paraId="6923E323" w14:textId="6859BA5D" w:rsidR="00310BD0" w:rsidRDefault="00310BD0" w:rsidP="00310BD0">
            <w:pPr>
              <w:spacing w:after="0" w:line="240" w:lineRule="auto"/>
              <w:jc w:val="center"/>
              <w:rPr>
                <w:rFonts w:ascii="Arial" w:hAnsi="Arial" w:cs="Arial"/>
                <w:color w:val="000000"/>
                <w:sz w:val="18"/>
                <w:szCs w:val="18"/>
              </w:rPr>
            </w:pPr>
            <w:r w:rsidRPr="00157A06">
              <w:t>4</w:t>
            </w:r>
            <w:r>
              <w:t>,</w:t>
            </w:r>
            <w:r w:rsidRPr="00157A06">
              <w:t>422</w:t>
            </w:r>
          </w:p>
        </w:tc>
        <w:tc>
          <w:tcPr>
            <w:tcW w:w="860" w:type="dxa"/>
            <w:tcBorders>
              <w:top w:val="nil"/>
              <w:left w:val="nil"/>
              <w:bottom w:val="single" w:sz="8" w:space="0" w:color="auto"/>
              <w:right w:val="single" w:sz="8" w:space="0" w:color="auto"/>
            </w:tcBorders>
          </w:tcPr>
          <w:p w14:paraId="2847BBD2" w14:textId="3BFCBB91" w:rsidR="00310BD0" w:rsidRPr="00157A06" w:rsidRDefault="00310BD0" w:rsidP="00310BD0">
            <w:pPr>
              <w:spacing w:after="0" w:line="240" w:lineRule="auto"/>
              <w:jc w:val="center"/>
            </w:pPr>
            <w:r w:rsidRPr="006C5F48">
              <w:t>4</w:t>
            </w:r>
            <w:r>
              <w:t>,</w:t>
            </w:r>
            <w:r w:rsidRPr="006C5F48">
              <w:t>421</w:t>
            </w:r>
          </w:p>
        </w:tc>
      </w:tr>
      <w:tr w:rsidR="00310BD0" w:rsidRPr="00D2598C" w14:paraId="1B05F9DB" w14:textId="46C46546" w:rsidTr="00E73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310BD0" w:rsidRPr="00D2598C" w:rsidRDefault="00310BD0" w:rsidP="00310BD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0656E0E"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49.45%</w:t>
            </w:r>
          </w:p>
        </w:tc>
        <w:tc>
          <w:tcPr>
            <w:tcW w:w="860" w:type="dxa"/>
            <w:tcBorders>
              <w:top w:val="nil"/>
              <w:left w:val="nil"/>
              <w:bottom w:val="single" w:sz="8" w:space="0" w:color="auto"/>
              <w:right w:val="single" w:sz="8" w:space="0" w:color="auto"/>
            </w:tcBorders>
            <w:shd w:val="clear" w:color="auto" w:fill="auto"/>
            <w:vAlign w:val="center"/>
            <w:hideMark/>
          </w:tcPr>
          <w:p w14:paraId="6310EAA0" w14:textId="2CB10EC5" w:rsidR="00310BD0" w:rsidRPr="00D2598C" w:rsidRDefault="00310BD0" w:rsidP="00310B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50.01%</w:t>
            </w:r>
          </w:p>
        </w:tc>
        <w:tc>
          <w:tcPr>
            <w:tcW w:w="860" w:type="dxa"/>
            <w:tcBorders>
              <w:top w:val="nil"/>
              <w:left w:val="nil"/>
              <w:bottom w:val="single" w:sz="8" w:space="0" w:color="auto"/>
              <w:right w:val="single" w:sz="8" w:space="0" w:color="auto"/>
            </w:tcBorders>
          </w:tcPr>
          <w:p w14:paraId="4FAAF39B" w14:textId="0B5DF507" w:rsidR="00310BD0" w:rsidRDefault="00310BD0" w:rsidP="00310BD0">
            <w:pPr>
              <w:spacing w:after="0" w:line="240" w:lineRule="auto"/>
              <w:jc w:val="center"/>
              <w:rPr>
                <w:rFonts w:ascii="Arial" w:hAnsi="Arial" w:cs="Arial"/>
                <w:color w:val="000000"/>
                <w:sz w:val="18"/>
                <w:szCs w:val="18"/>
              </w:rPr>
            </w:pPr>
            <w:r w:rsidRPr="00157A06">
              <w:t>49.16</w:t>
            </w:r>
            <w:r>
              <w:t>%</w:t>
            </w:r>
          </w:p>
        </w:tc>
        <w:tc>
          <w:tcPr>
            <w:tcW w:w="860" w:type="dxa"/>
            <w:tcBorders>
              <w:top w:val="nil"/>
              <w:left w:val="nil"/>
              <w:bottom w:val="single" w:sz="8" w:space="0" w:color="auto"/>
              <w:right w:val="single" w:sz="8" w:space="0" w:color="auto"/>
            </w:tcBorders>
          </w:tcPr>
          <w:p w14:paraId="0BAF6DBE" w14:textId="7A111C0A" w:rsidR="00310BD0" w:rsidRDefault="00310BD0" w:rsidP="00310BD0">
            <w:pPr>
              <w:spacing w:after="0" w:line="240" w:lineRule="auto"/>
              <w:jc w:val="center"/>
              <w:rPr>
                <w:rFonts w:ascii="Arial" w:hAnsi="Arial" w:cs="Arial"/>
                <w:color w:val="000000"/>
                <w:sz w:val="18"/>
                <w:szCs w:val="18"/>
              </w:rPr>
            </w:pPr>
            <w:r w:rsidRPr="00157A06">
              <w:t>49.11</w:t>
            </w:r>
            <w:r>
              <w:t>%</w:t>
            </w:r>
          </w:p>
        </w:tc>
        <w:tc>
          <w:tcPr>
            <w:tcW w:w="860" w:type="dxa"/>
            <w:tcBorders>
              <w:top w:val="nil"/>
              <w:left w:val="nil"/>
              <w:bottom w:val="single" w:sz="8" w:space="0" w:color="auto"/>
              <w:right w:val="single" w:sz="8" w:space="0" w:color="auto"/>
            </w:tcBorders>
          </w:tcPr>
          <w:p w14:paraId="776E1BD2" w14:textId="69B49053" w:rsidR="00310BD0" w:rsidRPr="00157A06" w:rsidRDefault="00310BD0" w:rsidP="00310BD0">
            <w:pPr>
              <w:spacing w:after="0" w:line="240" w:lineRule="auto"/>
              <w:jc w:val="center"/>
            </w:pPr>
            <w:r w:rsidRPr="006C5F48">
              <w:t>49.00</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A9B9A61"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1851D6">
        <w:rPr>
          <w:rFonts w:ascii="Arial" w:eastAsia="Times New Roman" w:hAnsi="Arial" w:cs="Arial"/>
          <w:b/>
          <w:bCs/>
          <w:color w:val="000000"/>
          <w:sz w:val="20"/>
          <w:szCs w:val="20"/>
          <w:lang w:eastAsia="es-MX"/>
        </w:rPr>
        <w:t>Tzitzio</w:t>
      </w:r>
      <w:r w:rsidR="00C40BC2">
        <w:rPr>
          <w:rFonts w:ascii="Arial" w:eastAsia="Times New Roman" w:hAnsi="Arial" w:cs="Arial"/>
          <w:b/>
          <w:bCs/>
          <w:color w:val="000000"/>
          <w:sz w:val="20"/>
          <w:szCs w:val="20"/>
          <w:lang w:eastAsia="es-MX"/>
        </w:rPr>
        <w:t>.</w:t>
      </w:r>
    </w:p>
    <w:p w14:paraId="2E7E46B1" w14:textId="6AB36458" w:rsidR="00AF4E81" w:rsidRDefault="00AF4E81" w:rsidP="00E06BD8">
      <w:pPr>
        <w:spacing w:after="0" w:line="240" w:lineRule="auto"/>
        <w:ind w:left="567"/>
        <w:rPr>
          <w:rFonts w:ascii="Arial" w:hAnsi="Arial" w:cs="Arial"/>
          <w:b/>
          <w:sz w:val="20"/>
          <w:szCs w:val="20"/>
        </w:rPr>
      </w:pPr>
    </w:p>
    <w:p w14:paraId="53F756BF" w14:textId="27DCB424" w:rsidR="00AF4E81" w:rsidRPr="009D2E1E" w:rsidRDefault="002300D8" w:rsidP="00AF4E81">
      <w:pPr>
        <w:spacing w:after="0" w:line="240" w:lineRule="auto"/>
        <w:ind w:left="567"/>
        <w:rPr>
          <w:rFonts w:ascii="Arial" w:hAnsi="Arial" w:cs="Arial"/>
          <w:b/>
          <w:sz w:val="20"/>
          <w:szCs w:val="20"/>
        </w:rPr>
      </w:pPr>
      <w:r>
        <w:rPr>
          <w:rFonts w:ascii="Arial" w:hAnsi="Arial" w:cs="Arial"/>
        </w:rPr>
        <w:t>Tzitzio</w:t>
      </w:r>
      <w:r w:rsidR="00AF4E81">
        <w:rPr>
          <w:rFonts w:ascii="Arial" w:hAnsi="Arial" w:cs="Arial"/>
        </w:rPr>
        <w:t xml:space="preserve"> </w:t>
      </w:r>
      <w:r w:rsidR="00AF4E81" w:rsidRPr="00F516F2">
        <w:rPr>
          <w:rFonts w:ascii="Arial" w:hAnsi="Arial" w:cs="Arial"/>
        </w:rPr>
        <w:t xml:space="preserve">cuenta con un total de </w:t>
      </w:r>
      <w:r w:rsidR="00AF4E81">
        <w:rPr>
          <w:rFonts w:ascii="Arial" w:hAnsi="Arial" w:cs="Arial"/>
        </w:rPr>
        <w:t xml:space="preserve">251 </w:t>
      </w:r>
      <w:r w:rsidR="00AF4E81" w:rsidRPr="00F516F2">
        <w:rPr>
          <w:rFonts w:ascii="Arial" w:hAnsi="Arial" w:cs="Arial"/>
        </w:rPr>
        <w:t xml:space="preserve">localidades; </w:t>
      </w:r>
      <w:r w:rsidR="00AF4E81">
        <w:rPr>
          <w:rFonts w:ascii="Arial" w:hAnsi="Arial" w:cs="Arial"/>
        </w:rPr>
        <w:t>251</w:t>
      </w:r>
      <w:r w:rsidR="00AF4E81" w:rsidRPr="00F516F2">
        <w:rPr>
          <w:rFonts w:ascii="Arial" w:hAnsi="Arial" w:cs="Arial"/>
        </w:rPr>
        <w:t xml:space="preserve"> de ellas se encuentran en localidades con población menor </w:t>
      </w:r>
      <w:r w:rsidR="00AF4E81">
        <w:rPr>
          <w:rFonts w:ascii="Arial" w:hAnsi="Arial" w:cs="Arial"/>
        </w:rPr>
        <w:t>a 2,500</w:t>
      </w:r>
      <w:r w:rsidR="00AF4E81" w:rsidRPr="00F516F2">
        <w:rPr>
          <w:rFonts w:ascii="Arial" w:hAnsi="Arial" w:cs="Arial"/>
        </w:rPr>
        <w:t xml:space="preserve"> habitantes, es decir se encuentran en zona rural</w:t>
      </w:r>
      <w:r w:rsidR="00AF4E81">
        <w:rPr>
          <w:rFonts w:ascii="Arial" w:hAnsi="Arial" w:cs="Arial"/>
        </w:rPr>
        <w:t>, como se puede observar en el siguiente cuadro</w:t>
      </w:r>
    </w:p>
    <w:p w14:paraId="7F1D63A6" w14:textId="77777777" w:rsidR="00AF4E81" w:rsidRPr="009D2E1E" w:rsidRDefault="00AF4E81"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1F55E1D" w:rsidR="00D2598C" w:rsidRPr="00D2598C" w:rsidRDefault="001851D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A3EE96A" w:rsidR="00354DF8"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C11F78"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C11F78" w:rsidRPr="00D2598C" w:rsidRDefault="00C11F78" w:rsidP="00C11F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86B34BF" w:rsidR="00C11F78" w:rsidRPr="00D2598C" w:rsidRDefault="00C11F78" w:rsidP="00C11F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2EAF1DD" w:rsidR="00C11F78" w:rsidRPr="00D2598C" w:rsidRDefault="00C11F78" w:rsidP="00C11F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r>
      <w:tr w:rsidR="00C11F78"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C11F78" w:rsidRPr="00D2598C" w:rsidRDefault="00C11F78" w:rsidP="00C11F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613A6AE" w:rsidR="00C11F78" w:rsidRPr="00D2598C" w:rsidRDefault="00C11F78" w:rsidP="00C11F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5193CD2" w:rsidR="00C11F78" w:rsidRPr="00D2598C" w:rsidRDefault="00C11F78" w:rsidP="00C11F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C11F78"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C11F78" w:rsidRPr="00D2598C" w:rsidRDefault="00C11F78" w:rsidP="00C11F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279C06C" w:rsidR="00C11F78" w:rsidRPr="00D2598C" w:rsidRDefault="00C11F78" w:rsidP="00C11F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07B4364E" w:rsidR="00C11F78" w:rsidRPr="00D2598C" w:rsidRDefault="00C11F78" w:rsidP="00C11F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r>
      <w:tr w:rsidR="00C11F7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C11F78" w:rsidRPr="00D2598C" w:rsidRDefault="00C11F78" w:rsidP="00C11F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1A3B66D" w:rsidR="00C11F78" w:rsidRPr="00D2598C" w:rsidRDefault="00C11F78" w:rsidP="00C11F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CEF7889" w:rsidR="00C11F78" w:rsidRPr="00D2598C" w:rsidRDefault="00C11F78" w:rsidP="00C11F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5D5AC2"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061BA298"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49C3D5BC"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5AC2"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A75F4A9"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6CB8A1A4"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5AC2"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576C5FD"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49BCD83F"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5AC2"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3799C6A9"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0A33ADFE"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5AC2"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41260B71"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0A8DEC7"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5AC2"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3799E4B"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61CCC825"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5AC2"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5E3AE90F"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7FC94074"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5D5AC2"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28DE94D"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95CC818"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5D5AC2"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358DEED5"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0743BEF1"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5D5AC2"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5D5AC2" w:rsidRPr="00D2598C" w:rsidRDefault="005D5AC2" w:rsidP="005D5AC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33ECDD3A"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27B63074" w:rsidR="005D5AC2" w:rsidRPr="00D2598C" w:rsidRDefault="005D5AC2" w:rsidP="005D5A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04AB8A09" w:rsidR="009900E3" w:rsidRDefault="009900E3" w:rsidP="00CF06CD">
      <w:pPr>
        <w:spacing w:after="0" w:line="240" w:lineRule="auto"/>
        <w:ind w:left="567"/>
        <w:rPr>
          <w:rFonts w:ascii="Arial" w:hAnsi="Arial" w:cs="Arial"/>
          <w:b/>
        </w:rPr>
      </w:pPr>
    </w:p>
    <w:p w14:paraId="43DB2BE6" w14:textId="4A2FEBF9" w:rsidR="002A6E80" w:rsidRDefault="002A6E80" w:rsidP="00CF06CD">
      <w:pPr>
        <w:spacing w:after="0" w:line="240" w:lineRule="auto"/>
        <w:ind w:left="567"/>
        <w:rPr>
          <w:rFonts w:ascii="Arial" w:hAnsi="Arial" w:cs="Arial"/>
          <w:b/>
        </w:rPr>
      </w:pPr>
    </w:p>
    <w:p w14:paraId="2B7C8BFF" w14:textId="641375A0" w:rsidR="002A6E80" w:rsidRDefault="002A6E80" w:rsidP="00CF06CD">
      <w:pPr>
        <w:spacing w:after="0" w:line="240" w:lineRule="auto"/>
        <w:ind w:left="567"/>
        <w:rPr>
          <w:rFonts w:ascii="Arial" w:hAnsi="Arial" w:cs="Arial"/>
          <w:b/>
        </w:rPr>
      </w:pPr>
    </w:p>
    <w:p w14:paraId="5994599C" w14:textId="2B3E9163" w:rsidR="002A6E80" w:rsidRDefault="002A6E80" w:rsidP="00CF06CD">
      <w:pPr>
        <w:spacing w:after="0" w:line="240" w:lineRule="auto"/>
        <w:ind w:left="567"/>
        <w:rPr>
          <w:rFonts w:ascii="Arial" w:hAnsi="Arial" w:cs="Arial"/>
          <w:b/>
        </w:rPr>
      </w:pPr>
    </w:p>
    <w:p w14:paraId="1A5C4308" w14:textId="608448FF" w:rsidR="002A6E80" w:rsidRDefault="002A6E80" w:rsidP="00CF06CD">
      <w:pPr>
        <w:spacing w:after="0" w:line="240" w:lineRule="auto"/>
        <w:ind w:left="567"/>
        <w:rPr>
          <w:rFonts w:ascii="Arial" w:hAnsi="Arial" w:cs="Arial"/>
          <w:b/>
        </w:rPr>
      </w:pPr>
    </w:p>
    <w:p w14:paraId="4DF1363A" w14:textId="39BA35DF" w:rsidR="002A6E80" w:rsidRDefault="002A6E80" w:rsidP="00CF06CD">
      <w:pPr>
        <w:spacing w:after="0" w:line="240" w:lineRule="auto"/>
        <w:ind w:left="567"/>
        <w:rPr>
          <w:rFonts w:ascii="Arial" w:hAnsi="Arial" w:cs="Arial"/>
          <w:b/>
        </w:rPr>
      </w:pPr>
    </w:p>
    <w:p w14:paraId="37B18DF2" w14:textId="77777777" w:rsidR="002A6E80" w:rsidRDefault="002A6E80"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52217BFF" w14:textId="319F3FE7" w:rsidR="00A7304F" w:rsidRDefault="00A7304F" w:rsidP="00CF06CD">
      <w:pPr>
        <w:spacing w:after="0" w:line="240" w:lineRule="auto"/>
        <w:ind w:left="567"/>
        <w:rPr>
          <w:rFonts w:ascii="Arial" w:hAnsi="Arial" w:cs="Arial"/>
          <w:b/>
        </w:rPr>
      </w:pPr>
    </w:p>
    <w:p w14:paraId="4563433B" w14:textId="07ED4B38" w:rsidR="002A6E80" w:rsidRDefault="002A6E80" w:rsidP="00CF06CD">
      <w:pPr>
        <w:spacing w:after="0" w:line="240" w:lineRule="auto"/>
        <w:ind w:left="567"/>
        <w:rPr>
          <w:rFonts w:ascii="Arial" w:hAnsi="Arial" w:cs="Arial"/>
          <w:b/>
        </w:rPr>
      </w:pPr>
      <w:r>
        <w:rPr>
          <w:rFonts w:ascii="Arial" w:hAnsi="Arial" w:cs="Arial"/>
          <w:b/>
        </w:rPr>
        <w:t>2024</w:t>
      </w:r>
    </w:p>
    <w:p w14:paraId="5A0B3C3C" w14:textId="4C4D0E6E" w:rsidR="00844D4C" w:rsidRDefault="00844D4C" w:rsidP="00844D4C">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25.67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DC32DD">
        <w:rPr>
          <w:rFonts w:ascii="Arial" w:hAnsi="Arial" w:cs="Arial"/>
          <w:b/>
          <w:bCs/>
        </w:rPr>
        <w:t>3</w:t>
      </w:r>
      <w:r>
        <w:rPr>
          <w:rFonts w:ascii="Arial" w:hAnsi="Arial" w:cs="Arial"/>
          <w:b/>
          <w:bCs/>
        </w:rPr>
        <w:t>1.80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28.78%</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13.76%</w:t>
      </w:r>
    </w:p>
    <w:p w14:paraId="77B3C910" w14:textId="77777777" w:rsidR="00844D4C" w:rsidRPr="00E67600" w:rsidRDefault="00844D4C"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A632996" w:rsidR="00D2598C" w:rsidRPr="00D2598C" w:rsidRDefault="001851D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62DCF" w:rsidRPr="00D2598C" w14:paraId="68679791" w14:textId="77777777" w:rsidTr="00857EA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15816A21" w:rsidR="00C62DCF" w:rsidRPr="00D2598C" w:rsidRDefault="00C62DCF" w:rsidP="00C62DC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F8552CF" w:rsidR="00C62DCF" w:rsidRPr="00942F75" w:rsidRDefault="00C62DCF" w:rsidP="00C62DC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0D42DAF7" w:rsidR="00C62DCF" w:rsidRPr="00D2598C" w:rsidRDefault="00C62DCF" w:rsidP="00C62DCF">
            <w:pPr>
              <w:spacing w:after="0" w:line="240" w:lineRule="auto"/>
              <w:jc w:val="center"/>
              <w:rPr>
                <w:rFonts w:ascii="Calibri" w:eastAsia="Times New Roman" w:hAnsi="Calibri" w:cs="Calibri"/>
                <w:color w:val="000000"/>
                <w:lang w:eastAsia="es-MX"/>
              </w:rPr>
            </w:pPr>
            <w:r w:rsidRPr="00F22DDB">
              <w:t>2</w:t>
            </w:r>
            <w:r>
              <w:t>,</w:t>
            </w:r>
            <w:r w:rsidRPr="00F22DDB">
              <w:t>311</w:t>
            </w:r>
          </w:p>
        </w:tc>
        <w:tc>
          <w:tcPr>
            <w:tcW w:w="1163" w:type="dxa"/>
            <w:tcBorders>
              <w:top w:val="nil"/>
              <w:left w:val="nil"/>
              <w:bottom w:val="single" w:sz="8" w:space="0" w:color="auto"/>
              <w:right w:val="single" w:sz="8" w:space="0" w:color="auto"/>
            </w:tcBorders>
            <w:shd w:val="clear" w:color="000000" w:fill="FFFFFF"/>
            <w:hideMark/>
          </w:tcPr>
          <w:p w14:paraId="3F4AE358" w14:textId="46E029E0"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25.67</w:t>
            </w:r>
            <w:r>
              <w:t>%</w:t>
            </w:r>
          </w:p>
        </w:tc>
        <w:tc>
          <w:tcPr>
            <w:tcW w:w="1010" w:type="dxa"/>
            <w:tcBorders>
              <w:top w:val="nil"/>
              <w:left w:val="nil"/>
              <w:bottom w:val="single" w:sz="8" w:space="0" w:color="auto"/>
              <w:right w:val="single" w:sz="8" w:space="0" w:color="auto"/>
            </w:tcBorders>
            <w:shd w:val="clear" w:color="auto" w:fill="auto"/>
            <w:noWrap/>
            <w:hideMark/>
          </w:tcPr>
          <w:p w14:paraId="37007771" w14:textId="23ECD301" w:rsidR="00C62DCF" w:rsidRPr="00D2598C" w:rsidRDefault="00C62DCF" w:rsidP="00C62DCF">
            <w:pPr>
              <w:spacing w:after="0" w:line="240" w:lineRule="auto"/>
              <w:jc w:val="center"/>
              <w:rPr>
                <w:rFonts w:ascii="Calibri" w:eastAsia="Times New Roman" w:hAnsi="Calibri" w:cs="Calibri"/>
                <w:color w:val="000000"/>
                <w:lang w:eastAsia="es-MX"/>
              </w:rPr>
            </w:pPr>
            <w:r w:rsidRPr="00F22DDB">
              <w:t>1</w:t>
            </w:r>
            <w:r>
              <w:t>,</w:t>
            </w:r>
            <w:r w:rsidRPr="00F22DDB">
              <w:t>209</w:t>
            </w:r>
          </w:p>
        </w:tc>
        <w:tc>
          <w:tcPr>
            <w:tcW w:w="1163" w:type="dxa"/>
            <w:tcBorders>
              <w:top w:val="nil"/>
              <w:left w:val="nil"/>
              <w:bottom w:val="single" w:sz="8" w:space="0" w:color="auto"/>
              <w:right w:val="single" w:sz="8" w:space="0" w:color="auto"/>
            </w:tcBorders>
            <w:shd w:val="clear" w:color="000000" w:fill="FFFFFF"/>
            <w:hideMark/>
          </w:tcPr>
          <w:p w14:paraId="27F3070A" w14:textId="6B640D50"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52.32</w:t>
            </w:r>
            <w:r>
              <w:t>%</w:t>
            </w:r>
          </w:p>
        </w:tc>
        <w:tc>
          <w:tcPr>
            <w:tcW w:w="914" w:type="dxa"/>
            <w:tcBorders>
              <w:top w:val="nil"/>
              <w:left w:val="nil"/>
              <w:bottom w:val="single" w:sz="8" w:space="0" w:color="auto"/>
              <w:right w:val="single" w:sz="8" w:space="0" w:color="auto"/>
            </w:tcBorders>
            <w:shd w:val="clear" w:color="auto" w:fill="auto"/>
            <w:noWrap/>
            <w:hideMark/>
          </w:tcPr>
          <w:p w14:paraId="3161CE12" w14:textId="75EF4360" w:rsidR="00C62DCF" w:rsidRPr="00D2598C" w:rsidRDefault="00C62DCF" w:rsidP="00C62DCF">
            <w:pPr>
              <w:spacing w:after="0" w:line="240" w:lineRule="auto"/>
              <w:jc w:val="center"/>
              <w:rPr>
                <w:rFonts w:ascii="Calibri" w:eastAsia="Times New Roman" w:hAnsi="Calibri" w:cs="Calibri"/>
                <w:color w:val="000000"/>
                <w:lang w:eastAsia="es-MX"/>
              </w:rPr>
            </w:pPr>
            <w:r w:rsidRPr="00F22DDB">
              <w:t>1</w:t>
            </w:r>
            <w:r>
              <w:t>,</w:t>
            </w:r>
            <w:r w:rsidRPr="00F22DDB">
              <w:t>102</w:t>
            </w:r>
          </w:p>
        </w:tc>
        <w:tc>
          <w:tcPr>
            <w:tcW w:w="1163" w:type="dxa"/>
            <w:tcBorders>
              <w:top w:val="nil"/>
              <w:left w:val="nil"/>
              <w:bottom w:val="single" w:sz="8" w:space="0" w:color="auto"/>
              <w:right w:val="single" w:sz="8" w:space="0" w:color="auto"/>
            </w:tcBorders>
            <w:shd w:val="clear" w:color="auto" w:fill="auto"/>
            <w:noWrap/>
            <w:hideMark/>
          </w:tcPr>
          <w:p w14:paraId="102B4E4D" w14:textId="6BCE46E7" w:rsidR="00C62DCF" w:rsidRPr="00D2598C" w:rsidRDefault="00C62DCF" w:rsidP="00C62DCF">
            <w:pPr>
              <w:spacing w:after="0" w:line="240" w:lineRule="auto"/>
              <w:jc w:val="center"/>
              <w:rPr>
                <w:rFonts w:ascii="Calibri" w:eastAsia="Times New Roman" w:hAnsi="Calibri" w:cs="Calibri"/>
                <w:color w:val="000000"/>
                <w:lang w:eastAsia="es-MX"/>
              </w:rPr>
            </w:pPr>
            <w:r w:rsidRPr="00F22DDB">
              <w:t>47.68</w:t>
            </w:r>
            <w:r>
              <w:t>%</w:t>
            </w:r>
          </w:p>
        </w:tc>
      </w:tr>
      <w:tr w:rsidR="00C62DCF" w:rsidRPr="00D2598C" w14:paraId="70E938B7" w14:textId="77777777" w:rsidTr="00857EA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11BFA61" w:rsidR="00C62DCF" w:rsidRPr="00D2598C" w:rsidRDefault="00C62DCF" w:rsidP="00C62DC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F7A097C" w:rsidR="00C62DCF" w:rsidRPr="00942F75" w:rsidRDefault="00C62DCF" w:rsidP="00C62DC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6D8A2329" w:rsidR="00C62DCF" w:rsidRPr="00D2598C" w:rsidRDefault="00C62DCF" w:rsidP="00C62DCF">
            <w:pPr>
              <w:spacing w:after="0" w:line="240" w:lineRule="auto"/>
              <w:jc w:val="center"/>
              <w:rPr>
                <w:rFonts w:ascii="Calibri" w:eastAsia="Times New Roman" w:hAnsi="Calibri" w:cs="Calibri"/>
                <w:color w:val="000000"/>
                <w:lang w:eastAsia="es-MX"/>
              </w:rPr>
            </w:pPr>
            <w:r w:rsidRPr="00F22DDB">
              <w:t>2</w:t>
            </w:r>
            <w:r>
              <w:t>,</w:t>
            </w:r>
            <w:r w:rsidRPr="00F22DDB">
              <w:t>863</w:t>
            </w:r>
          </w:p>
        </w:tc>
        <w:tc>
          <w:tcPr>
            <w:tcW w:w="1163" w:type="dxa"/>
            <w:tcBorders>
              <w:top w:val="nil"/>
              <w:left w:val="nil"/>
              <w:bottom w:val="single" w:sz="8" w:space="0" w:color="auto"/>
              <w:right w:val="single" w:sz="8" w:space="0" w:color="auto"/>
            </w:tcBorders>
            <w:shd w:val="clear" w:color="000000" w:fill="FFFFFF"/>
            <w:hideMark/>
          </w:tcPr>
          <w:p w14:paraId="65A539E1" w14:textId="7FBF9F7C"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31.80</w:t>
            </w:r>
            <w:r>
              <w:t>%</w:t>
            </w:r>
          </w:p>
        </w:tc>
        <w:tc>
          <w:tcPr>
            <w:tcW w:w="1010" w:type="dxa"/>
            <w:tcBorders>
              <w:top w:val="nil"/>
              <w:left w:val="nil"/>
              <w:bottom w:val="single" w:sz="8" w:space="0" w:color="auto"/>
              <w:right w:val="single" w:sz="8" w:space="0" w:color="auto"/>
            </w:tcBorders>
            <w:shd w:val="clear" w:color="auto" w:fill="auto"/>
            <w:noWrap/>
            <w:hideMark/>
          </w:tcPr>
          <w:p w14:paraId="0EAA4A7A" w14:textId="5C9E1E94" w:rsidR="00C62DCF" w:rsidRPr="00D2598C" w:rsidRDefault="00C62DCF" w:rsidP="00C62DCF">
            <w:pPr>
              <w:spacing w:after="0" w:line="240" w:lineRule="auto"/>
              <w:jc w:val="center"/>
              <w:rPr>
                <w:rFonts w:ascii="Calibri" w:eastAsia="Times New Roman" w:hAnsi="Calibri" w:cs="Calibri"/>
                <w:color w:val="000000"/>
                <w:lang w:eastAsia="es-MX"/>
              </w:rPr>
            </w:pPr>
            <w:r w:rsidRPr="00F22DDB">
              <w:t>1</w:t>
            </w:r>
            <w:r>
              <w:t>,</w:t>
            </w:r>
            <w:r w:rsidRPr="00F22DDB">
              <w:t>463</w:t>
            </w:r>
          </w:p>
        </w:tc>
        <w:tc>
          <w:tcPr>
            <w:tcW w:w="1163" w:type="dxa"/>
            <w:tcBorders>
              <w:top w:val="nil"/>
              <w:left w:val="nil"/>
              <w:bottom w:val="single" w:sz="8" w:space="0" w:color="auto"/>
              <w:right w:val="single" w:sz="8" w:space="0" w:color="auto"/>
            </w:tcBorders>
            <w:shd w:val="clear" w:color="000000" w:fill="FFFFFF"/>
            <w:hideMark/>
          </w:tcPr>
          <w:p w14:paraId="35F7E6B7" w14:textId="7D7164D7"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51.10</w:t>
            </w:r>
            <w:r>
              <w:t>%</w:t>
            </w:r>
          </w:p>
        </w:tc>
        <w:tc>
          <w:tcPr>
            <w:tcW w:w="914" w:type="dxa"/>
            <w:tcBorders>
              <w:top w:val="nil"/>
              <w:left w:val="nil"/>
              <w:bottom w:val="single" w:sz="8" w:space="0" w:color="auto"/>
              <w:right w:val="single" w:sz="8" w:space="0" w:color="auto"/>
            </w:tcBorders>
            <w:shd w:val="clear" w:color="auto" w:fill="auto"/>
            <w:noWrap/>
            <w:hideMark/>
          </w:tcPr>
          <w:p w14:paraId="025ABD65" w14:textId="64600310" w:rsidR="00C62DCF" w:rsidRPr="00D2598C" w:rsidRDefault="00C62DCF" w:rsidP="00C62DCF">
            <w:pPr>
              <w:spacing w:after="0" w:line="240" w:lineRule="auto"/>
              <w:jc w:val="center"/>
              <w:rPr>
                <w:rFonts w:ascii="Calibri" w:eastAsia="Times New Roman" w:hAnsi="Calibri" w:cs="Calibri"/>
                <w:color w:val="000000"/>
                <w:lang w:eastAsia="es-MX"/>
              </w:rPr>
            </w:pPr>
            <w:r w:rsidRPr="00F22DDB">
              <w:t>1</w:t>
            </w:r>
            <w:r>
              <w:t>,</w:t>
            </w:r>
            <w:r w:rsidRPr="00F22DDB">
              <w:t>400</w:t>
            </w:r>
          </w:p>
        </w:tc>
        <w:tc>
          <w:tcPr>
            <w:tcW w:w="1163" w:type="dxa"/>
            <w:tcBorders>
              <w:top w:val="nil"/>
              <w:left w:val="nil"/>
              <w:bottom w:val="single" w:sz="8" w:space="0" w:color="auto"/>
              <w:right w:val="single" w:sz="8" w:space="0" w:color="auto"/>
            </w:tcBorders>
            <w:shd w:val="clear" w:color="000000" w:fill="FFFFFF"/>
            <w:hideMark/>
          </w:tcPr>
          <w:p w14:paraId="6E208708" w14:textId="32B1A1F4"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48.90</w:t>
            </w:r>
            <w:r>
              <w:t>%</w:t>
            </w:r>
          </w:p>
        </w:tc>
      </w:tr>
      <w:tr w:rsidR="00C62DCF" w:rsidRPr="00D2598C" w14:paraId="35BC06FA" w14:textId="77777777" w:rsidTr="00857EA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C62DCF" w:rsidRPr="00D2598C" w:rsidRDefault="00C62DCF" w:rsidP="00C62DC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C62DCF" w:rsidRPr="00942F75" w:rsidRDefault="00C62DCF" w:rsidP="00C62DC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2685B730" w:rsidR="00C62DCF" w:rsidRPr="00D2598C" w:rsidRDefault="00C62DCF" w:rsidP="00C62DCF">
            <w:pPr>
              <w:spacing w:after="0" w:line="240" w:lineRule="auto"/>
              <w:jc w:val="center"/>
              <w:rPr>
                <w:rFonts w:ascii="Calibri" w:eastAsia="Times New Roman" w:hAnsi="Calibri" w:cs="Calibri"/>
                <w:color w:val="000000"/>
                <w:lang w:eastAsia="es-MX"/>
              </w:rPr>
            </w:pPr>
            <w:r w:rsidRPr="00F22DDB">
              <w:t>2</w:t>
            </w:r>
            <w:r>
              <w:t>,</w:t>
            </w:r>
            <w:r w:rsidRPr="00F22DDB">
              <w:t>591</w:t>
            </w:r>
          </w:p>
        </w:tc>
        <w:tc>
          <w:tcPr>
            <w:tcW w:w="1163" w:type="dxa"/>
            <w:tcBorders>
              <w:top w:val="nil"/>
              <w:left w:val="nil"/>
              <w:bottom w:val="single" w:sz="8" w:space="0" w:color="auto"/>
              <w:right w:val="single" w:sz="8" w:space="0" w:color="auto"/>
            </w:tcBorders>
            <w:shd w:val="clear" w:color="000000" w:fill="FFFFFF"/>
            <w:hideMark/>
          </w:tcPr>
          <w:p w14:paraId="1DCB4D22" w14:textId="14E42E79"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28.78</w:t>
            </w:r>
            <w:r>
              <w:t>%</w:t>
            </w:r>
          </w:p>
        </w:tc>
        <w:tc>
          <w:tcPr>
            <w:tcW w:w="1010" w:type="dxa"/>
            <w:tcBorders>
              <w:top w:val="nil"/>
              <w:left w:val="nil"/>
              <w:bottom w:val="single" w:sz="8" w:space="0" w:color="auto"/>
              <w:right w:val="single" w:sz="8" w:space="0" w:color="auto"/>
            </w:tcBorders>
            <w:shd w:val="clear" w:color="auto" w:fill="auto"/>
            <w:noWrap/>
            <w:hideMark/>
          </w:tcPr>
          <w:p w14:paraId="1B5ACA26" w14:textId="159F7921" w:rsidR="00C62DCF" w:rsidRPr="00D2598C" w:rsidRDefault="00C62DCF" w:rsidP="00C62DCF">
            <w:pPr>
              <w:spacing w:after="0" w:line="240" w:lineRule="auto"/>
              <w:jc w:val="center"/>
              <w:rPr>
                <w:rFonts w:ascii="Calibri" w:eastAsia="Times New Roman" w:hAnsi="Calibri" w:cs="Calibri"/>
                <w:color w:val="000000"/>
                <w:lang w:eastAsia="es-MX"/>
              </w:rPr>
            </w:pPr>
            <w:r w:rsidRPr="00F22DDB">
              <w:t>1</w:t>
            </w:r>
            <w:r>
              <w:t>,</w:t>
            </w:r>
            <w:r w:rsidRPr="00F22DDB">
              <w:t>278</w:t>
            </w:r>
          </w:p>
        </w:tc>
        <w:tc>
          <w:tcPr>
            <w:tcW w:w="1163" w:type="dxa"/>
            <w:tcBorders>
              <w:top w:val="nil"/>
              <w:left w:val="nil"/>
              <w:bottom w:val="single" w:sz="8" w:space="0" w:color="auto"/>
              <w:right w:val="single" w:sz="8" w:space="0" w:color="auto"/>
            </w:tcBorders>
            <w:shd w:val="clear" w:color="000000" w:fill="FFFFFF"/>
            <w:hideMark/>
          </w:tcPr>
          <w:p w14:paraId="0509E182" w14:textId="2ADF86DE"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49.32</w:t>
            </w:r>
            <w:r>
              <w:t>%</w:t>
            </w:r>
          </w:p>
        </w:tc>
        <w:tc>
          <w:tcPr>
            <w:tcW w:w="914" w:type="dxa"/>
            <w:tcBorders>
              <w:top w:val="nil"/>
              <w:left w:val="nil"/>
              <w:bottom w:val="single" w:sz="8" w:space="0" w:color="auto"/>
              <w:right w:val="single" w:sz="8" w:space="0" w:color="auto"/>
            </w:tcBorders>
            <w:shd w:val="clear" w:color="auto" w:fill="auto"/>
            <w:noWrap/>
            <w:hideMark/>
          </w:tcPr>
          <w:p w14:paraId="671CF990" w14:textId="2EF0AB44" w:rsidR="00C62DCF" w:rsidRPr="00D2598C" w:rsidRDefault="00C62DCF" w:rsidP="00C62DCF">
            <w:pPr>
              <w:spacing w:after="0" w:line="240" w:lineRule="auto"/>
              <w:jc w:val="center"/>
              <w:rPr>
                <w:rFonts w:ascii="Calibri" w:eastAsia="Times New Roman" w:hAnsi="Calibri" w:cs="Calibri"/>
                <w:color w:val="000000"/>
                <w:lang w:eastAsia="es-MX"/>
              </w:rPr>
            </w:pPr>
            <w:r w:rsidRPr="00F22DDB">
              <w:t>1</w:t>
            </w:r>
            <w:r>
              <w:t>,</w:t>
            </w:r>
            <w:r w:rsidRPr="00F22DDB">
              <w:t>313</w:t>
            </w:r>
          </w:p>
        </w:tc>
        <w:tc>
          <w:tcPr>
            <w:tcW w:w="1163" w:type="dxa"/>
            <w:tcBorders>
              <w:top w:val="nil"/>
              <w:left w:val="nil"/>
              <w:bottom w:val="single" w:sz="8" w:space="0" w:color="auto"/>
              <w:right w:val="single" w:sz="8" w:space="0" w:color="auto"/>
            </w:tcBorders>
            <w:shd w:val="clear" w:color="000000" w:fill="FFFFFF"/>
            <w:hideMark/>
          </w:tcPr>
          <w:p w14:paraId="5D9EF223" w14:textId="2A5DE137"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50.68</w:t>
            </w:r>
            <w:r>
              <w:t>%</w:t>
            </w:r>
          </w:p>
        </w:tc>
      </w:tr>
      <w:tr w:rsidR="00C62DCF" w:rsidRPr="00D2598C" w14:paraId="3D1846F8" w14:textId="77777777" w:rsidTr="00857EA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C62DCF" w:rsidRPr="00D2598C" w:rsidRDefault="00C62DCF" w:rsidP="00C62DC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C62DCF" w:rsidRPr="00942F75" w:rsidRDefault="00C62DCF" w:rsidP="00C62DC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58E34D24" w:rsidR="00C62DCF" w:rsidRPr="00D2598C" w:rsidRDefault="00C62DCF" w:rsidP="00C62DCF">
            <w:pPr>
              <w:spacing w:after="0" w:line="240" w:lineRule="auto"/>
              <w:jc w:val="center"/>
              <w:rPr>
                <w:rFonts w:ascii="Calibri" w:eastAsia="Times New Roman" w:hAnsi="Calibri" w:cs="Calibri"/>
                <w:color w:val="000000"/>
                <w:lang w:eastAsia="es-MX"/>
              </w:rPr>
            </w:pPr>
            <w:r w:rsidRPr="00F22DDB">
              <w:t>1</w:t>
            </w:r>
            <w:r>
              <w:t>,</w:t>
            </w:r>
            <w:r w:rsidRPr="00F22DDB">
              <w:t>239</w:t>
            </w:r>
          </w:p>
        </w:tc>
        <w:tc>
          <w:tcPr>
            <w:tcW w:w="1163" w:type="dxa"/>
            <w:tcBorders>
              <w:top w:val="nil"/>
              <w:left w:val="nil"/>
              <w:bottom w:val="single" w:sz="8" w:space="0" w:color="auto"/>
              <w:right w:val="single" w:sz="8" w:space="0" w:color="auto"/>
            </w:tcBorders>
            <w:shd w:val="clear" w:color="000000" w:fill="FFFFFF"/>
            <w:hideMark/>
          </w:tcPr>
          <w:p w14:paraId="13AB297A" w14:textId="608D58AE"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13.76</w:t>
            </w:r>
            <w:r>
              <w:t>%</w:t>
            </w:r>
          </w:p>
        </w:tc>
        <w:tc>
          <w:tcPr>
            <w:tcW w:w="1010" w:type="dxa"/>
            <w:tcBorders>
              <w:top w:val="nil"/>
              <w:left w:val="nil"/>
              <w:bottom w:val="single" w:sz="8" w:space="0" w:color="auto"/>
              <w:right w:val="single" w:sz="8" w:space="0" w:color="auto"/>
            </w:tcBorders>
            <w:shd w:val="clear" w:color="auto" w:fill="auto"/>
            <w:noWrap/>
            <w:hideMark/>
          </w:tcPr>
          <w:p w14:paraId="2862E5D1" w14:textId="0B33DB72" w:rsidR="00C62DCF" w:rsidRPr="00D2598C" w:rsidRDefault="00C62DCF" w:rsidP="00C62DCF">
            <w:pPr>
              <w:spacing w:after="0" w:line="240" w:lineRule="auto"/>
              <w:jc w:val="center"/>
              <w:rPr>
                <w:rFonts w:ascii="Calibri" w:eastAsia="Times New Roman" w:hAnsi="Calibri" w:cs="Calibri"/>
                <w:color w:val="000000"/>
                <w:lang w:eastAsia="es-MX"/>
              </w:rPr>
            </w:pPr>
            <w:r w:rsidRPr="00F22DDB">
              <w:t>632</w:t>
            </w:r>
          </w:p>
        </w:tc>
        <w:tc>
          <w:tcPr>
            <w:tcW w:w="1163" w:type="dxa"/>
            <w:tcBorders>
              <w:top w:val="nil"/>
              <w:left w:val="nil"/>
              <w:bottom w:val="single" w:sz="8" w:space="0" w:color="auto"/>
              <w:right w:val="single" w:sz="8" w:space="0" w:color="auto"/>
            </w:tcBorders>
            <w:shd w:val="clear" w:color="000000" w:fill="FFFFFF"/>
            <w:hideMark/>
          </w:tcPr>
          <w:p w14:paraId="75175B1D" w14:textId="1B29AB54"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51.01</w:t>
            </w:r>
            <w:r>
              <w:t>%</w:t>
            </w:r>
          </w:p>
        </w:tc>
        <w:tc>
          <w:tcPr>
            <w:tcW w:w="914" w:type="dxa"/>
            <w:tcBorders>
              <w:top w:val="nil"/>
              <w:left w:val="nil"/>
              <w:bottom w:val="single" w:sz="8" w:space="0" w:color="auto"/>
              <w:right w:val="single" w:sz="8" w:space="0" w:color="auto"/>
            </w:tcBorders>
            <w:shd w:val="clear" w:color="auto" w:fill="auto"/>
            <w:noWrap/>
            <w:hideMark/>
          </w:tcPr>
          <w:p w14:paraId="1C0F5FB9" w14:textId="085D3ED1" w:rsidR="00C62DCF" w:rsidRPr="00D2598C" w:rsidRDefault="00C62DCF" w:rsidP="00C62DCF">
            <w:pPr>
              <w:spacing w:after="0" w:line="240" w:lineRule="auto"/>
              <w:jc w:val="center"/>
              <w:rPr>
                <w:rFonts w:ascii="Calibri" w:eastAsia="Times New Roman" w:hAnsi="Calibri" w:cs="Calibri"/>
                <w:color w:val="000000"/>
                <w:lang w:eastAsia="es-MX"/>
              </w:rPr>
            </w:pPr>
            <w:r w:rsidRPr="00F22DDB">
              <w:t>607</w:t>
            </w:r>
          </w:p>
        </w:tc>
        <w:tc>
          <w:tcPr>
            <w:tcW w:w="1163" w:type="dxa"/>
            <w:tcBorders>
              <w:top w:val="nil"/>
              <w:left w:val="nil"/>
              <w:bottom w:val="single" w:sz="8" w:space="0" w:color="auto"/>
              <w:right w:val="single" w:sz="8" w:space="0" w:color="auto"/>
            </w:tcBorders>
            <w:shd w:val="clear" w:color="000000" w:fill="FFFFFF"/>
            <w:hideMark/>
          </w:tcPr>
          <w:p w14:paraId="14D7FD2C" w14:textId="25646F7C" w:rsidR="00C62DCF" w:rsidRPr="00D2598C" w:rsidRDefault="00C62DCF" w:rsidP="00C62DCF">
            <w:pPr>
              <w:spacing w:after="0" w:line="240" w:lineRule="auto"/>
              <w:jc w:val="center"/>
              <w:rPr>
                <w:rFonts w:ascii="Arial" w:eastAsia="Times New Roman" w:hAnsi="Arial" w:cs="Arial"/>
                <w:color w:val="000000"/>
                <w:sz w:val="18"/>
                <w:szCs w:val="18"/>
                <w:lang w:eastAsia="es-MX"/>
              </w:rPr>
            </w:pPr>
            <w:r w:rsidRPr="00F22DDB">
              <w:t>48.99</w:t>
            </w:r>
            <w:r>
              <w:t>%</w:t>
            </w:r>
          </w:p>
        </w:tc>
      </w:tr>
    </w:tbl>
    <w:p w14:paraId="4F203AC5" w14:textId="45F893BA" w:rsidR="00CF06CD" w:rsidRDefault="00CF06CD" w:rsidP="00CF06CD">
      <w:pPr>
        <w:spacing w:after="0" w:line="240" w:lineRule="auto"/>
        <w:ind w:left="567"/>
        <w:rPr>
          <w:rFonts w:ascii="Arial" w:hAnsi="Arial" w:cs="Arial"/>
          <w:sz w:val="24"/>
          <w:szCs w:val="24"/>
        </w:rPr>
      </w:pPr>
    </w:p>
    <w:p w14:paraId="638214A7" w14:textId="21B1F4A0" w:rsidR="002A6E80" w:rsidRDefault="002A6E80" w:rsidP="002A6E80">
      <w:pPr>
        <w:spacing w:after="0" w:line="240" w:lineRule="auto"/>
        <w:ind w:left="567"/>
        <w:rPr>
          <w:rFonts w:ascii="Arial" w:hAnsi="Arial" w:cs="Arial"/>
          <w:b/>
        </w:rPr>
      </w:pPr>
      <w:r>
        <w:rPr>
          <w:rFonts w:ascii="Arial" w:hAnsi="Arial" w:cs="Arial"/>
          <w:b/>
        </w:rPr>
        <w:t>202</w:t>
      </w:r>
      <w:r>
        <w:rPr>
          <w:rFonts w:ascii="Arial" w:hAnsi="Arial" w:cs="Arial"/>
          <w:b/>
        </w:rPr>
        <w:t>7</w:t>
      </w:r>
    </w:p>
    <w:p w14:paraId="105F44BB" w14:textId="52482D86" w:rsidR="002A6E80" w:rsidRDefault="002A6E80" w:rsidP="002A6E80">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057C6E">
        <w:rPr>
          <w:rFonts w:ascii="Arial" w:hAnsi="Arial" w:cs="Arial"/>
          <w:b/>
          <w:bCs/>
        </w:rPr>
        <w:t>4.98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DC32DD">
        <w:rPr>
          <w:rFonts w:ascii="Arial" w:hAnsi="Arial" w:cs="Arial"/>
          <w:b/>
          <w:bCs/>
        </w:rPr>
        <w:t>3</w:t>
      </w:r>
      <w:r>
        <w:rPr>
          <w:rFonts w:ascii="Arial" w:hAnsi="Arial" w:cs="Arial"/>
          <w:b/>
          <w:bCs/>
        </w:rPr>
        <w:t>1.</w:t>
      </w:r>
      <w:r w:rsidR="00057C6E">
        <w:rPr>
          <w:rFonts w:ascii="Arial" w:hAnsi="Arial" w:cs="Arial"/>
          <w:b/>
          <w:bCs/>
        </w:rPr>
        <w:t>77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28.</w:t>
      </w:r>
      <w:r w:rsidR="00057C6E">
        <w:rPr>
          <w:rFonts w:ascii="Arial" w:hAnsi="Arial" w:cs="Arial"/>
          <w:b/>
          <w:bCs/>
        </w:rPr>
        <w:t>67</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057C6E">
        <w:rPr>
          <w:rFonts w:ascii="Arial" w:hAnsi="Arial" w:cs="Arial"/>
          <w:b/>
          <w:bCs/>
        </w:rPr>
        <w:t>4.57</w:t>
      </w:r>
      <w:r>
        <w:rPr>
          <w:rFonts w:ascii="Arial" w:hAnsi="Arial" w:cs="Arial"/>
          <w:b/>
          <w:bCs/>
        </w:rPr>
        <w:t>%</w:t>
      </w:r>
    </w:p>
    <w:p w14:paraId="31DC694A" w14:textId="77777777" w:rsidR="002A6E80" w:rsidRPr="00E67600" w:rsidRDefault="002A6E80" w:rsidP="002A6E80">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2A6E80" w:rsidRPr="00D2598C" w14:paraId="5B545264" w14:textId="77777777" w:rsidTr="00364D99">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C00DED" w14:textId="77777777" w:rsidR="002A6E80" w:rsidRPr="00D2598C" w:rsidRDefault="002A6E80" w:rsidP="00364D9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5E33954" w14:textId="77777777" w:rsidR="002A6E80" w:rsidRPr="00D2598C" w:rsidRDefault="002A6E80" w:rsidP="00364D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91B2BA5" w14:textId="77777777" w:rsidR="002A6E80" w:rsidRPr="00D2598C" w:rsidRDefault="002A6E80" w:rsidP="00364D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2665ADE" w14:textId="77777777" w:rsidR="002A6E80" w:rsidRPr="00D2598C" w:rsidRDefault="002A6E80" w:rsidP="00364D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BB8CF24" w14:textId="77777777" w:rsidR="002A6E80" w:rsidRPr="00D2598C" w:rsidRDefault="002A6E80" w:rsidP="00364D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BEF5F69" w14:textId="77777777" w:rsidR="002A6E80" w:rsidRPr="00D2598C" w:rsidRDefault="002A6E80" w:rsidP="00364D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92C15FC" w14:textId="77777777" w:rsidR="002A6E80" w:rsidRPr="00D2598C" w:rsidRDefault="002A6E80" w:rsidP="00364D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57C6E" w:rsidRPr="00D2598C" w14:paraId="424C84B0" w14:textId="77777777" w:rsidTr="00364D9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CE9AB1B" w14:textId="77777777" w:rsidR="00057C6E" w:rsidRPr="00D2598C" w:rsidRDefault="00057C6E" w:rsidP="00057C6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3B561069" w14:textId="77777777" w:rsidR="00057C6E" w:rsidRPr="00942F75" w:rsidRDefault="00057C6E" w:rsidP="00057C6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6FC071AB" w14:textId="4B8857AF" w:rsidR="00057C6E" w:rsidRPr="00D2598C" w:rsidRDefault="00057C6E" w:rsidP="00057C6E">
            <w:pPr>
              <w:spacing w:after="0" w:line="240" w:lineRule="auto"/>
              <w:jc w:val="center"/>
              <w:rPr>
                <w:rFonts w:ascii="Calibri" w:eastAsia="Times New Roman" w:hAnsi="Calibri" w:cs="Calibri"/>
                <w:color w:val="000000"/>
                <w:lang w:eastAsia="es-MX"/>
              </w:rPr>
            </w:pPr>
            <w:r w:rsidRPr="00F76E0B">
              <w:t>2</w:t>
            </w:r>
            <w:r>
              <w:t>,</w:t>
            </w:r>
            <w:r w:rsidRPr="00F76E0B">
              <w:t>254</w:t>
            </w:r>
          </w:p>
        </w:tc>
        <w:tc>
          <w:tcPr>
            <w:tcW w:w="1163" w:type="dxa"/>
            <w:tcBorders>
              <w:top w:val="nil"/>
              <w:left w:val="nil"/>
              <w:bottom w:val="single" w:sz="8" w:space="0" w:color="auto"/>
              <w:right w:val="single" w:sz="8" w:space="0" w:color="auto"/>
            </w:tcBorders>
            <w:shd w:val="clear" w:color="000000" w:fill="FFFFFF"/>
            <w:hideMark/>
          </w:tcPr>
          <w:p w14:paraId="44D5B20B" w14:textId="7FDBB0EF"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24.98</w:t>
            </w:r>
            <w:r>
              <w:t>%</w:t>
            </w:r>
          </w:p>
        </w:tc>
        <w:tc>
          <w:tcPr>
            <w:tcW w:w="1010" w:type="dxa"/>
            <w:tcBorders>
              <w:top w:val="nil"/>
              <w:left w:val="nil"/>
              <w:bottom w:val="single" w:sz="8" w:space="0" w:color="auto"/>
              <w:right w:val="single" w:sz="8" w:space="0" w:color="auto"/>
            </w:tcBorders>
            <w:shd w:val="clear" w:color="auto" w:fill="auto"/>
            <w:noWrap/>
            <w:hideMark/>
          </w:tcPr>
          <w:p w14:paraId="551C32D3" w14:textId="2A1FB7E3" w:rsidR="00057C6E" w:rsidRPr="00D2598C" w:rsidRDefault="00057C6E" w:rsidP="00057C6E">
            <w:pPr>
              <w:spacing w:after="0" w:line="240" w:lineRule="auto"/>
              <w:jc w:val="center"/>
              <w:rPr>
                <w:rFonts w:ascii="Calibri" w:eastAsia="Times New Roman" w:hAnsi="Calibri" w:cs="Calibri"/>
                <w:color w:val="000000"/>
                <w:lang w:eastAsia="es-MX"/>
              </w:rPr>
            </w:pPr>
            <w:r w:rsidRPr="00F76E0B">
              <w:t>1</w:t>
            </w:r>
            <w:r>
              <w:t>,</w:t>
            </w:r>
            <w:r w:rsidRPr="00F76E0B">
              <w:t>182</w:t>
            </w:r>
          </w:p>
        </w:tc>
        <w:tc>
          <w:tcPr>
            <w:tcW w:w="1163" w:type="dxa"/>
            <w:tcBorders>
              <w:top w:val="nil"/>
              <w:left w:val="nil"/>
              <w:bottom w:val="single" w:sz="8" w:space="0" w:color="auto"/>
              <w:right w:val="single" w:sz="8" w:space="0" w:color="auto"/>
            </w:tcBorders>
            <w:shd w:val="clear" w:color="000000" w:fill="FFFFFF"/>
            <w:hideMark/>
          </w:tcPr>
          <w:p w14:paraId="35D6B8E5" w14:textId="012EAC09"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52.44</w:t>
            </w:r>
            <w:r>
              <w:t>%</w:t>
            </w:r>
          </w:p>
        </w:tc>
        <w:tc>
          <w:tcPr>
            <w:tcW w:w="914" w:type="dxa"/>
            <w:tcBorders>
              <w:top w:val="nil"/>
              <w:left w:val="nil"/>
              <w:bottom w:val="single" w:sz="8" w:space="0" w:color="auto"/>
              <w:right w:val="single" w:sz="8" w:space="0" w:color="auto"/>
            </w:tcBorders>
            <w:shd w:val="clear" w:color="auto" w:fill="auto"/>
            <w:noWrap/>
            <w:hideMark/>
          </w:tcPr>
          <w:p w14:paraId="098006C8" w14:textId="768A9375" w:rsidR="00057C6E" w:rsidRPr="00D2598C" w:rsidRDefault="00057C6E" w:rsidP="00057C6E">
            <w:pPr>
              <w:spacing w:after="0" w:line="240" w:lineRule="auto"/>
              <w:jc w:val="center"/>
              <w:rPr>
                <w:rFonts w:ascii="Calibri" w:eastAsia="Times New Roman" w:hAnsi="Calibri" w:cs="Calibri"/>
                <w:color w:val="000000"/>
                <w:lang w:eastAsia="es-MX"/>
              </w:rPr>
            </w:pPr>
            <w:r w:rsidRPr="00F76E0B">
              <w:t>1</w:t>
            </w:r>
            <w:r>
              <w:t>,</w:t>
            </w:r>
            <w:r w:rsidRPr="00F76E0B">
              <w:t>072</w:t>
            </w:r>
          </w:p>
        </w:tc>
        <w:tc>
          <w:tcPr>
            <w:tcW w:w="1163" w:type="dxa"/>
            <w:tcBorders>
              <w:top w:val="nil"/>
              <w:left w:val="nil"/>
              <w:bottom w:val="single" w:sz="8" w:space="0" w:color="auto"/>
              <w:right w:val="single" w:sz="8" w:space="0" w:color="auto"/>
            </w:tcBorders>
            <w:shd w:val="clear" w:color="auto" w:fill="auto"/>
            <w:noWrap/>
            <w:hideMark/>
          </w:tcPr>
          <w:p w14:paraId="0F90D51D" w14:textId="51AA4F2E" w:rsidR="00057C6E" w:rsidRPr="00D2598C" w:rsidRDefault="00057C6E" w:rsidP="00057C6E">
            <w:pPr>
              <w:spacing w:after="0" w:line="240" w:lineRule="auto"/>
              <w:jc w:val="center"/>
              <w:rPr>
                <w:rFonts w:ascii="Calibri" w:eastAsia="Times New Roman" w:hAnsi="Calibri" w:cs="Calibri"/>
                <w:color w:val="000000"/>
                <w:lang w:eastAsia="es-MX"/>
              </w:rPr>
            </w:pPr>
            <w:r w:rsidRPr="00F76E0B">
              <w:t>47.56</w:t>
            </w:r>
            <w:r>
              <w:t>%</w:t>
            </w:r>
          </w:p>
        </w:tc>
      </w:tr>
      <w:tr w:rsidR="00057C6E" w:rsidRPr="00D2598C" w14:paraId="4DDABD5F" w14:textId="77777777" w:rsidTr="00364D9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C8B34E6" w14:textId="77777777" w:rsidR="00057C6E" w:rsidRPr="00D2598C" w:rsidRDefault="00057C6E" w:rsidP="00057C6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537910AE" w14:textId="77777777" w:rsidR="00057C6E" w:rsidRPr="00942F75" w:rsidRDefault="00057C6E" w:rsidP="00057C6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681B4BB" w14:textId="4898A9D8" w:rsidR="00057C6E" w:rsidRPr="00D2598C" w:rsidRDefault="00057C6E" w:rsidP="00057C6E">
            <w:pPr>
              <w:spacing w:after="0" w:line="240" w:lineRule="auto"/>
              <w:jc w:val="center"/>
              <w:rPr>
                <w:rFonts w:ascii="Calibri" w:eastAsia="Times New Roman" w:hAnsi="Calibri" w:cs="Calibri"/>
                <w:color w:val="000000"/>
                <w:lang w:eastAsia="es-MX"/>
              </w:rPr>
            </w:pPr>
            <w:r w:rsidRPr="00F76E0B">
              <w:t>2</w:t>
            </w:r>
            <w:r>
              <w:t>,</w:t>
            </w:r>
            <w:r w:rsidRPr="00F76E0B">
              <w:t>867</w:t>
            </w:r>
          </w:p>
        </w:tc>
        <w:tc>
          <w:tcPr>
            <w:tcW w:w="1163" w:type="dxa"/>
            <w:tcBorders>
              <w:top w:val="nil"/>
              <w:left w:val="nil"/>
              <w:bottom w:val="single" w:sz="8" w:space="0" w:color="auto"/>
              <w:right w:val="single" w:sz="8" w:space="0" w:color="auto"/>
            </w:tcBorders>
            <w:shd w:val="clear" w:color="000000" w:fill="FFFFFF"/>
            <w:hideMark/>
          </w:tcPr>
          <w:p w14:paraId="18FF5BC1" w14:textId="687C33CA"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31.77</w:t>
            </w:r>
            <w:r>
              <w:t>%</w:t>
            </w:r>
          </w:p>
        </w:tc>
        <w:tc>
          <w:tcPr>
            <w:tcW w:w="1010" w:type="dxa"/>
            <w:tcBorders>
              <w:top w:val="nil"/>
              <w:left w:val="nil"/>
              <w:bottom w:val="single" w:sz="8" w:space="0" w:color="auto"/>
              <w:right w:val="single" w:sz="8" w:space="0" w:color="auto"/>
            </w:tcBorders>
            <w:shd w:val="clear" w:color="auto" w:fill="auto"/>
            <w:noWrap/>
            <w:hideMark/>
          </w:tcPr>
          <w:p w14:paraId="176FAB38" w14:textId="1DDE4B12" w:rsidR="00057C6E" w:rsidRPr="00D2598C" w:rsidRDefault="00057C6E" w:rsidP="00057C6E">
            <w:pPr>
              <w:spacing w:after="0" w:line="240" w:lineRule="auto"/>
              <w:jc w:val="center"/>
              <w:rPr>
                <w:rFonts w:ascii="Calibri" w:eastAsia="Times New Roman" w:hAnsi="Calibri" w:cs="Calibri"/>
                <w:color w:val="000000"/>
                <w:lang w:eastAsia="es-MX"/>
              </w:rPr>
            </w:pPr>
            <w:r w:rsidRPr="00F76E0B">
              <w:t>1</w:t>
            </w:r>
            <w:r>
              <w:t>,</w:t>
            </w:r>
            <w:r w:rsidRPr="00F76E0B">
              <w:t>466</w:t>
            </w:r>
          </w:p>
        </w:tc>
        <w:tc>
          <w:tcPr>
            <w:tcW w:w="1163" w:type="dxa"/>
            <w:tcBorders>
              <w:top w:val="nil"/>
              <w:left w:val="nil"/>
              <w:bottom w:val="single" w:sz="8" w:space="0" w:color="auto"/>
              <w:right w:val="single" w:sz="8" w:space="0" w:color="auto"/>
            </w:tcBorders>
            <w:shd w:val="clear" w:color="000000" w:fill="FFFFFF"/>
            <w:hideMark/>
          </w:tcPr>
          <w:p w14:paraId="32084E59" w14:textId="2E2CA124"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51.13</w:t>
            </w:r>
            <w:r>
              <w:t>%</w:t>
            </w:r>
          </w:p>
        </w:tc>
        <w:tc>
          <w:tcPr>
            <w:tcW w:w="914" w:type="dxa"/>
            <w:tcBorders>
              <w:top w:val="nil"/>
              <w:left w:val="nil"/>
              <w:bottom w:val="single" w:sz="8" w:space="0" w:color="auto"/>
              <w:right w:val="single" w:sz="8" w:space="0" w:color="auto"/>
            </w:tcBorders>
            <w:shd w:val="clear" w:color="auto" w:fill="auto"/>
            <w:noWrap/>
            <w:hideMark/>
          </w:tcPr>
          <w:p w14:paraId="03B27F5B" w14:textId="3D47E691" w:rsidR="00057C6E" w:rsidRPr="00D2598C" w:rsidRDefault="00057C6E" w:rsidP="00057C6E">
            <w:pPr>
              <w:spacing w:after="0" w:line="240" w:lineRule="auto"/>
              <w:jc w:val="center"/>
              <w:rPr>
                <w:rFonts w:ascii="Calibri" w:eastAsia="Times New Roman" w:hAnsi="Calibri" w:cs="Calibri"/>
                <w:color w:val="000000"/>
                <w:lang w:eastAsia="es-MX"/>
              </w:rPr>
            </w:pPr>
            <w:r w:rsidRPr="00F76E0B">
              <w:t>1</w:t>
            </w:r>
            <w:r>
              <w:t>,</w:t>
            </w:r>
            <w:r w:rsidRPr="00F76E0B">
              <w:t>401</w:t>
            </w:r>
          </w:p>
        </w:tc>
        <w:tc>
          <w:tcPr>
            <w:tcW w:w="1163" w:type="dxa"/>
            <w:tcBorders>
              <w:top w:val="nil"/>
              <w:left w:val="nil"/>
              <w:bottom w:val="single" w:sz="8" w:space="0" w:color="auto"/>
              <w:right w:val="single" w:sz="8" w:space="0" w:color="auto"/>
            </w:tcBorders>
            <w:shd w:val="clear" w:color="000000" w:fill="FFFFFF"/>
            <w:hideMark/>
          </w:tcPr>
          <w:p w14:paraId="71CC836C" w14:textId="392EC0E1"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48.87</w:t>
            </w:r>
            <w:r>
              <w:t>%</w:t>
            </w:r>
          </w:p>
        </w:tc>
      </w:tr>
      <w:tr w:rsidR="00057C6E" w:rsidRPr="00D2598C" w14:paraId="2069DF70" w14:textId="77777777" w:rsidTr="00364D9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B9FB828" w14:textId="77777777" w:rsidR="00057C6E" w:rsidRPr="00D2598C" w:rsidRDefault="00057C6E" w:rsidP="00057C6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968BDC9" w14:textId="77777777" w:rsidR="00057C6E" w:rsidRPr="00942F75" w:rsidRDefault="00057C6E" w:rsidP="00057C6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62458708" w14:textId="23B89212" w:rsidR="00057C6E" w:rsidRPr="00D2598C" w:rsidRDefault="00057C6E" w:rsidP="00057C6E">
            <w:pPr>
              <w:spacing w:after="0" w:line="240" w:lineRule="auto"/>
              <w:jc w:val="center"/>
              <w:rPr>
                <w:rFonts w:ascii="Calibri" w:eastAsia="Times New Roman" w:hAnsi="Calibri" w:cs="Calibri"/>
                <w:color w:val="000000"/>
                <w:lang w:eastAsia="es-MX"/>
              </w:rPr>
            </w:pPr>
            <w:r w:rsidRPr="00F76E0B">
              <w:t>2</w:t>
            </w:r>
            <w:r>
              <w:t>,</w:t>
            </w:r>
            <w:r w:rsidRPr="00F76E0B">
              <w:t>587</w:t>
            </w:r>
          </w:p>
        </w:tc>
        <w:tc>
          <w:tcPr>
            <w:tcW w:w="1163" w:type="dxa"/>
            <w:tcBorders>
              <w:top w:val="nil"/>
              <w:left w:val="nil"/>
              <w:bottom w:val="single" w:sz="8" w:space="0" w:color="auto"/>
              <w:right w:val="single" w:sz="8" w:space="0" w:color="auto"/>
            </w:tcBorders>
            <w:shd w:val="clear" w:color="000000" w:fill="FFFFFF"/>
            <w:hideMark/>
          </w:tcPr>
          <w:p w14:paraId="205A34E5" w14:textId="311407CE"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28.67</w:t>
            </w:r>
            <w:r>
              <w:t>%</w:t>
            </w:r>
          </w:p>
        </w:tc>
        <w:tc>
          <w:tcPr>
            <w:tcW w:w="1010" w:type="dxa"/>
            <w:tcBorders>
              <w:top w:val="nil"/>
              <w:left w:val="nil"/>
              <w:bottom w:val="single" w:sz="8" w:space="0" w:color="auto"/>
              <w:right w:val="single" w:sz="8" w:space="0" w:color="auto"/>
            </w:tcBorders>
            <w:shd w:val="clear" w:color="auto" w:fill="auto"/>
            <w:noWrap/>
            <w:hideMark/>
          </w:tcPr>
          <w:p w14:paraId="3FABF9C0" w14:textId="73F2AF94" w:rsidR="00057C6E" w:rsidRPr="00D2598C" w:rsidRDefault="00057C6E" w:rsidP="00057C6E">
            <w:pPr>
              <w:spacing w:after="0" w:line="240" w:lineRule="auto"/>
              <w:jc w:val="center"/>
              <w:rPr>
                <w:rFonts w:ascii="Calibri" w:eastAsia="Times New Roman" w:hAnsi="Calibri" w:cs="Calibri"/>
                <w:color w:val="000000"/>
                <w:lang w:eastAsia="es-MX"/>
              </w:rPr>
            </w:pPr>
            <w:r w:rsidRPr="00F76E0B">
              <w:t>1</w:t>
            </w:r>
            <w:r>
              <w:t>,</w:t>
            </w:r>
            <w:r w:rsidRPr="00F76E0B">
              <w:t>283</w:t>
            </w:r>
          </w:p>
        </w:tc>
        <w:tc>
          <w:tcPr>
            <w:tcW w:w="1163" w:type="dxa"/>
            <w:tcBorders>
              <w:top w:val="nil"/>
              <w:left w:val="nil"/>
              <w:bottom w:val="single" w:sz="8" w:space="0" w:color="auto"/>
              <w:right w:val="single" w:sz="8" w:space="0" w:color="auto"/>
            </w:tcBorders>
            <w:shd w:val="clear" w:color="000000" w:fill="FFFFFF"/>
            <w:hideMark/>
          </w:tcPr>
          <w:p w14:paraId="43991C4F" w14:textId="71F063AC"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49.59</w:t>
            </w:r>
            <w:r>
              <w:t>%</w:t>
            </w:r>
          </w:p>
        </w:tc>
        <w:tc>
          <w:tcPr>
            <w:tcW w:w="914" w:type="dxa"/>
            <w:tcBorders>
              <w:top w:val="nil"/>
              <w:left w:val="nil"/>
              <w:bottom w:val="single" w:sz="8" w:space="0" w:color="auto"/>
              <w:right w:val="single" w:sz="8" w:space="0" w:color="auto"/>
            </w:tcBorders>
            <w:shd w:val="clear" w:color="auto" w:fill="auto"/>
            <w:noWrap/>
            <w:hideMark/>
          </w:tcPr>
          <w:p w14:paraId="63DFC934" w14:textId="0A651FD2" w:rsidR="00057C6E" w:rsidRPr="00D2598C" w:rsidRDefault="00057C6E" w:rsidP="00057C6E">
            <w:pPr>
              <w:spacing w:after="0" w:line="240" w:lineRule="auto"/>
              <w:jc w:val="center"/>
              <w:rPr>
                <w:rFonts w:ascii="Calibri" w:eastAsia="Times New Roman" w:hAnsi="Calibri" w:cs="Calibri"/>
                <w:color w:val="000000"/>
                <w:lang w:eastAsia="es-MX"/>
              </w:rPr>
            </w:pPr>
            <w:r w:rsidRPr="00F76E0B">
              <w:t>1</w:t>
            </w:r>
            <w:r>
              <w:t>,</w:t>
            </w:r>
            <w:r w:rsidRPr="00F76E0B">
              <w:t>304</w:t>
            </w:r>
          </w:p>
        </w:tc>
        <w:tc>
          <w:tcPr>
            <w:tcW w:w="1163" w:type="dxa"/>
            <w:tcBorders>
              <w:top w:val="nil"/>
              <w:left w:val="nil"/>
              <w:bottom w:val="single" w:sz="8" w:space="0" w:color="auto"/>
              <w:right w:val="single" w:sz="8" w:space="0" w:color="auto"/>
            </w:tcBorders>
            <w:shd w:val="clear" w:color="000000" w:fill="FFFFFF"/>
            <w:hideMark/>
          </w:tcPr>
          <w:p w14:paraId="1B36CD2C" w14:textId="7C4D3672"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50.41</w:t>
            </w:r>
            <w:r>
              <w:t>%</w:t>
            </w:r>
          </w:p>
        </w:tc>
      </w:tr>
      <w:tr w:rsidR="00057C6E" w:rsidRPr="00D2598C" w14:paraId="4B12DD71" w14:textId="77777777" w:rsidTr="00364D9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8AD85FC" w14:textId="77777777" w:rsidR="00057C6E" w:rsidRPr="00D2598C" w:rsidRDefault="00057C6E" w:rsidP="00057C6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3F9D429" w14:textId="77777777" w:rsidR="00057C6E" w:rsidRPr="00942F75" w:rsidRDefault="00057C6E" w:rsidP="00057C6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324D0AE7" w14:textId="7AC884C4" w:rsidR="00057C6E" w:rsidRPr="00D2598C" w:rsidRDefault="00057C6E" w:rsidP="00057C6E">
            <w:pPr>
              <w:spacing w:after="0" w:line="240" w:lineRule="auto"/>
              <w:jc w:val="center"/>
              <w:rPr>
                <w:rFonts w:ascii="Calibri" w:eastAsia="Times New Roman" w:hAnsi="Calibri" w:cs="Calibri"/>
                <w:color w:val="000000"/>
                <w:lang w:eastAsia="es-MX"/>
              </w:rPr>
            </w:pPr>
            <w:r w:rsidRPr="00F76E0B">
              <w:t>1</w:t>
            </w:r>
            <w:r>
              <w:t>,</w:t>
            </w:r>
            <w:r w:rsidRPr="00F76E0B">
              <w:t>315</w:t>
            </w:r>
          </w:p>
        </w:tc>
        <w:tc>
          <w:tcPr>
            <w:tcW w:w="1163" w:type="dxa"/>
            <w:tcBorders>
              <w:top w:val="nil"/>
              <w:left w:val="nil"/>
              <w:bottom w:val="single" w:sz="8" w:space="0" w:color="auto"/>
              <w:right w:val="single" w:sz="8" w:space="0" w:color="auto"/>
            </w:tcBorders>
            <w:shd w:val="clear" w:color="000000" w:fill="FFFFFF"/>
            <w:hideMark/>
          </w:tcPr>
          <w:p w14:paraId="50A809DF" w14:textId="799A574C"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14.57</w:t>
            </w:r>
            <w:r>
              <w:t>%</w:t>
            </w:r>
          </w:p>
        </w:tc>
        <w:tc>
          <w:tcPr>
            <w:tcW w:w="1010" w:type="dxa"/>
            <w:tcBorders>
              <w:top w:val="nil"/>
              <w:left w:val="nil"/>
              <w:bottom w:val="single" w:sz="8" w:space="0" w:color="auto"/>
              <w:right w:val="single" w:sz="8" w:space="0" w:color="auto"/>
            </w:tcBorders>
            <w:shd w:val="clear" w:color="auto" w:fill="auto"/>
            <w:noWrap/>
            <w:hideMark/>
          </w:tcPr>
          <w:p w14:paraId="598F9490" w14:textId="60128FB8" w:rsidR="00057C6E" w:rsidRPr="00D2598C" w:rsidRDefault="00057C6E" w:rsidP="00057C6E">
            <w:pPr>
              <w:spacing w:after="0" w:line="240" w:lineRule="auto"/>
              <w:jc w:val="center"/>
              <w:rPr>
                <w:rFonts w:ascii="Calibri" w:eastAsia="Times New Roman" w:hAnsi="Calibri" w:cs="Calibri"/>
                <w:color w:val="000000"/>
                <w:lang w:eastAsia="es-MX"/>
              </w:rPr>
            </w:pPr>
            <w:r w:rsidRPr="00F76E0B">
              <w:t>671</w:t>
            </w:r>
          </w:p>
        </w:tc>
        <w:tc>
          <w:tcPr>
            <w:tcW w:w="1163" w:type="dxa"/>
            <w:tcBorders>
              <w:top w:val="nil"/>
              <w:left w:val="nil"/>
              <w:bottom w:val="single" w:sz="8" w:space="0" w:color="auto"/>
              <w:right w:val="single" w:sz="8" w:space="0" w:color="auto"/>
            </w:tcBorders>
            <w:shd w:val="clear" w:color="000000" w:fill="FFFFFF"/>
            <w:hideMark/>
          </w:tcPr>
          <w:p w14:paraId="74434F5F" w14:textId="4046A9E4"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51.03</w:t>
            </w:r>
            <w:r>
              <w:t>%</w:t>
            </w:r>
          </w:p>
        </w:tc>
        <w:tc>
          <w:tcPr>
            <w:tcW w:w="914" w:type="dxa"/>
            <w:tcBorders>
              <w:top w:val="nil"/>
              <w:left w:val="nil"/>
              <w:bottom w:val="single" w:sz="8" w:space="0" w:color="auto"/>
              <w:right w:val="single" w:sz="8" w:space="0" w:color="auto"/>
            </w:tcBorders>
            <w:shd w:val="clear" w:color="auto" w:fill="auto"/>
            <w:noWrap/>
            <w:hideMark/>
          </w:tcPr>
          <w:p w14:paraId="5548E167" w14:textId="31D9DC95" w:rsidR="00057C6E" w:rsidRPr="00D2598C" w:rsidRDefault="00057C6E" w:rsidP="00057C6E">
            <w:pPr>
              <w:spacing w:after="0" w:line="240" w:lineRule="auto"/>
              <w:jc w:val="center"/>
              <w:rPr>
                <w:rFonts w:ascii="Calibri" w:eastAsia="Times New Roman" w:hAnsi="Calibri" w:cs="Calibri"/>
                <w:color w:val="000000"/>
                <w:lang w:eastAsia="es-MX"/>
              </w:rPr>
            </w:pPr>
            <w:r w:rsidRPr="00F76E0B">
              <w:t>644</w:t>
            </w:r>
          </w:p>
        </w:tc>
        <w:tc>
          <w:tcPr>
            <w:tcW w:w="1163" w:type="dxa"/>
            <w:tcBorders>
              <w:top w:val="nil"/>
              <w:left w:val="nil"/>
              <w:bottom w:val="single" w:sz="8" w:space="0" w:color="auto"/>
              <w:right w:val="single" w:sz="8" w:space="0" w:color="auto"/>
            </w:tcBorders>
            <w:shd w:val="clear" w:color="000000" w:fill="FFFFFF"/>
            <w:hideMark/>
          </w:tcPr>
          <w:p w14:paraId="67FC09DA" w14:textId="64827847" w:rsidR="00057C6E" w:rsidRPr="00D2598C" w:rsidRDefault="00057C6E" w:rsidP="00057C6E">
            <w:pPr>
              <w:spacing w:after="0" w:line="240" w:lineRule="auto"/>
              <w:jc w:val="center"/>
              <w:rPr>
                <w:rFonts w:ascii="Arial" w:eastAsia="Times New Roman" w:hAnsi="Arial" w:cs="Arial"/>
                <w:color w:val="000000"/>
                <w:sz w:val="18"/>
                <w:szCs w:val="18"/>
                <w:lang w:eastAsia="es-MX"/>
              </w:rPr>
            </w:pPr>
            <w:r w:rsidRPr="00F76E0B">
              <w:t>48.97</w:t>
            </w:r>
            <w:r>
              <w:t>%</w:t>
            </w:r>
          </w:p>
        </w:tc>
      </w:tr>
    </w:tbl>
    <w:p w14:paraId="6C4825F4" w14:textId="26E4E440" w:rsidR="002A6E80" w:rsidRDefault="002A6E80" w:rsidP="00CF06CD">
      <w:pPr>
        <w:spacing w:after="0" w:line="240" w:lineRule="auto"/>
        <w:ind w:left="567"/>
        <w:rPr>
          <w:rFonts w:ascii="Arial" w:hAnsi="Arial" w:cs="Arial"/>
          <w:sz w:val="24"/>
          <w:szCs w:val="24"/>
        </w:rPr>
      </w:pPr>
    </w:p>
    <w:p w14:paraId="3615203A" w14:textId="77777777" w:rsidR="002A6E80" w:rsidRDefault="002A6E80" w:rsidP="00CF06CD">
      <w:pPr>
        <w:spacing w:after="0" w:line="240" w:lineRule="auto"/>
        <w:ind w:left="567"/>
        <w:rPr>
          <w:rFonts w:ascii="Arial" w:hAnsi="Arial" w:cs="Arial"/>
          <w:sz w:val="24"/>
          <w:szCs w:val="24"/>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251F59FF" w:rsidR="00290A78" w:rsidRDefault="00290A78" w:rsidP="00CF06CD">
      <w:pPr>
        <w:spacing w:after="0" w:line="240" w:lineRule="auto"/>
        <w:ind w:left="567"/>
        <w:rPr>
          <w:rFonts w:ascii="Arial" w:hAnsi="Arial" w:cs="Arial"/>
          <w:b/>
          <w:sz w:val="18"/>
          <w:szCs w:val="18"/>
        </w:rPr>
      </w:pPr>
    </w:p>
    <w:p w14:paraId="63F63369" w14:textId="335C8999" w:rsidR="00596B4D" w:rsidRPr="009D2E1E" w:rsidRDefault="00596B4D" w:rsidP="00596B4D">
      <w:pPr>
        <w:spacing w:after="0" w:line="240" w:lineRule="auto"/>
        <w:ind w:left="567"/>
        <w:rPr>
          <w:rFonts w:ascii="Arial" w:hAnsi="Arial" w:cs="Arial"/>
          <w:b/>
          <w:sz w:val="20"/>
          <w:szCs w:val="20"/>
        </w:rPr>
      </w:pPr>
      <w:r>
        <w:rPr>
          <w:rFonts w:ascii="Arial" w:hAnsi="Arial" w:cs="Arial"/>
          <w:bCs/>
        </w:rPr>
        <w:t>En cuanto a la fecundidad, en el municipio se tiene un promedio de 3.15 hijos nacidos vivos por mujer.</w:t>
      </w:r>
    </w:p>
    <w:p w14:paraId="3ECC48EE" w14:textId="77777777" w:rsidR="00596B4D" w:rsidRPr="009D3502" w:rsidRDefault="00596B4D"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D563D97" w:rsidR="00D2598C" w:rsidRPr="00D2598C" w:rsidRDefault="001851D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3E2317B0" w:rsidR="00D2598C" w:rsidRPr="00D2598C" w:rsidRDefault="005D5AC2" w:rsidP="00E67E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3.15</w:t>
            </w:r>
          </w:p>
        </w:tc>
      </w:tr>
    </w:tbl>
    <w:p w14:paraId="340E788E" w14:textId="1DE2E2F7" w:rsidR="00911A6C" w:rsidRDefault="00911A6C" w:rsidP="00CF06CD">
      <w:pPr>
        <w:spacing w:after="0" w:line="240" w:lineRule="auto"/>
        <w:ind w:left="567"/>
        <w:rPr>
          <w:rFonts w:ascii="Arial" w:hAnsi="Arial" w:cs="Arial"/>
          <w:b/>
          <w:sz w:val="24"/>
          <w:szCs w:val="24"/>
        </w:rPr>
      </w:pPr>
    </w:p>
    <w:p w14:paraId="47910BC4" w14:textId="5D5E715C"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B2FBA28" w14:textId="77777777" w:rsidR="00522C65" w:rsidRDefault="00522C65" w:rsidP="00CF06CD">
      <w:pPr>
        <w:spacing w:after="0" w:line="240" w:lineRule="auto"/>
        <w:ind w:left="567"/>
        <w:rPr>
          <w:rFonts w:ascii="Arial" w:hAnsi="Arial" w:cs="Arial"/>
          <w:b/>
          <w:sz w:val="20"/>
          <w:szCs w:val="20"/>
        </w:rPr>
      </w:pPr>
    </w:p>
    <w:p w14:paraId="7760EBC5" w14:textId="637D228A" w:rsidR="00522C65" w:rsidRDefault="00522C65" w:rsidP="00522C65">
      <w:pPr>
        <w:spacing w:after="0" w:line="240" w:lineRule="auto"/>
        <w:ind w:left="567"/>
        <w:rPr>
          <w:rFonts w:ascii="Arial" w:hAnsi="Arial" w:cs="Arial"/>
          <w:b/>
          <w:sz w:val="20"/>
          <w:szCs w:val="20"/>
        </w:rPr>
      </w:pPr>
      <w:r>
        <w:rPr>
          <w:rFonts w:ascii="Arial" w:hAnsi="Arial" w:cs="Arial"/>
          <w:sz w:val="24"/>
          <w:szCs w:val="24"/>
        </w:rPr>
        <w:t>En el municipio se encuentran 3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694"/>
        <w:gridCol w:w="963"/>
        <w:gridCol w:w="787"/>
        <w:gridCol w:w="963"/>
        <w:gridCol w:w="675"/>
        <w:gridCol w:w="1130"/>
        <w:gridCol w:w="7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10E75F7A" w:rsidR="00D2598C" w:rsidRPr="00D2598C" w:rsidRDefault="001851D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940404"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D6D6060" w:rsidR="00940404" w:rsidRPr="00D2598C" w:rsidRDefault="00940404" w:rsidP="009404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718" w:type="dxa"/>
            <w:tcBorders>
              <w:top w:val="nil"/>
              <w:left w:val="nil"/>
              <w:bottom w:val="single" w:sz="8" w:space="0" w:color="auto"/>
              <w:right w:val="nil"/>
            </w:tcBorders>
            <w:shd w:val="clear" w:color="000000" w:fill="FFFFFF"/>
            <w:vAlign w:val="center"/>
            <w:hideMark/>
          </w:tcPr>
          <w:p w14:paraId="4D58EBC6" w14:textId="187C1840" w:rsidR="00940404" w:rsidRPr="00D2598C" w:rsidRDefault="00940404" w:rsidP="009404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04669D14" w:rsidR="00940404" w:rsidRPr="00D2598C" w:rsidRDefault="00940404" w:rsidP="009404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51" w:type="dxa"/>
            <w:tcBorders>
              <w:top w:val="nil"/>
              <w:left w:val="nil"/>
              <w:bottom w:val="single" w:sz="8" w:space="0" w:color="auto"/>
              <w:right w:val="nil"/>
            </w:tcBorders>
            <w:shd w:val="clear" w:color="000000" w:fill="FFFFFF"/>
            <w:vAlign w:val="center"/>
            <w:hideMark/>
          </w:tcPr>
          <w:p w14:paraId="7CD5A051" w14:textId="1BB2517E" w:rsidR="00940404" w:rsidRPr="00D2598C" w:rsidRDefault="00940404" w:rsidP="009404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42.86%</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DD770BD" w:rsidR="00940404" w:rsidRPr="00D2598C" w:rsidRDefault="00940404" w:rsidP="009404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08F9D59A" w:rsidR="00940404" w:rsidRPr="00D2598C" w:rsidRDefault="00940404" w:rsidP="009404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131DBD8" w:rsidR="00940404" w:rsidRPr="00D2598C" w:rsidRDefault="00940404" w:rsidP="009404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578EA10" w:rsidR="00940404" w:rsidRPr="00D2598C" w:rsidRDefault="00940404" w:rsidP="009404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57.14%</w:t>
            </w:r>
          </w:p>
        </w:tc>
      </w:tr>
    </w:tbl>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269E2909" w:rsidR="008C3FAF" w:rsidRDefault="008C3FAF" w:rsidP="009F1212">
      <w:pPr>
        <w:spacing w:after="0" w:line="240" w:lineRule="auto"/>
        <w:ind w:left="567"/>
        <w:rPr>
          <w:rFonts w:ascii="Arial" w:hAnsi="Arial" w:cs="Arial"/>
          <w:b/>
        </w:rPr>
      </w:pPr>
    </w:p>
    <w:p w14:paraId="17F6DEEF" w14:textId="2DFE50E2" w:rsidR="000A0B8B" w:rsidRPr="00040ED5" w:rsidRDefault="000A0B8B" w:rsidP="000A0B8B">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2300D8">
        <w:rPr>
          <w:rFonts w:ascii="Arial" w:hAnsi="Arial" w:cs="Arial"/>
          <w:bCs/>
          <w:sz w:val="24"/>
          <w:szCs w:val="24"/>
        </w:rPr>
        <w:t>Tzitzio</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2,087 </w:t>
      </w:r>
      <w:r w:rsidRPr="00040ED5">
        <w:rPr>
          <w:rFonts w:ascii="Arial" w:hAnsi="Arial" w:cs="Arial"/>
          <w:bCs/>
          <w:sz w:val="24"/>
          <w:szCs w:val="24"/>
        </w:rPr>
        <w:t xml:space="preserve">personas discapacitadas, </w:t>
      </w:r>
      <w:r>
        <w:rPr>
          <w:rFonts w:ascii="Arial" w:hAnsi="Arial" w:cs="Arial"/>
          <w:bCs/>
          <w:sz w:val="24"/>
          <w:szCs w:val="24"/>
        </w:rPr>
        <w:t xml:space="preserve">1,480 </w:t>
      </w:r>
      <w:r w:rsidRPr="00040ED5">
        <w:rPr>
          <w:rFonts w:ascii="Arial" w:hAnsi="Arial" w:cs="Arial"/>
          <w:bCs/>
          <w:sz w:val="24"/>
          <w:szCs w:val="24"/>
        </w:rPr>
        <w:t xml:space="preserve">tienen poca dificultad al realizar </w:t>
      </w:r>
      <w:r w:rsidRPr="00040ED5">
        <w:rPr>
          <w:rFonts w:ascii="Arial" w:hAnsi="Arial" w:cs="Arial"/>
          <w:bCs/>
          <w:sz w:val="24"/>
          <w:szCs w:val="24"/>
        </w:rPr>
        <w:lastRenderedPageBreak/>
        <w:t xml:space="preserve">sus actividades y </w:t>
      </w:r>
      <w:r>
        <w:rPr>
          <w:rFonts w:ascii="Arial" w:hAnsi="Arial" w:cs="Arial"/>
          <w:bCs/>
          <w:sz w:val="24"/>
          <w:szCs w:val="24"/>
        </w:rPr>
        <w:t xml:space="preserve">607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1C98FF3C" w14:textId="77777777" w:rsidR="000A0B8B" w:rsidRDefault="000A0B8B"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FD55DF3" w:rsidR="008C3FAF" w:rsidRPr="008C3FAF" w:rsidRDefault="001851D6"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Tzitzio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C22B4A"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C22B4A" w:rsidRPr="008C3FAF" w:rsidRDefault="00C22B4A" w:rsidP="00C22B4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19EF9ACE"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2,087</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C676056"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1,269</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0123A71A"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84CB82F"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839</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24B31BB"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487</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429B518"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B6AA67E"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192</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E662A81"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1F414B6B"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w:t>
            </w:r>
          </w:p>
        </w:tc>
      </w:tr>
      <w:tr w:rsidR="00C22B4A"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C22B4A" w:rsidRPr="008C3FAF" w:rsidRDefault="00C22B4A" w:rsidP="00C22B4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808459A"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23.57%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871F74D"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14.33%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3B26360F"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F5635FA"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9.47%</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D718556"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5.50%</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DC16DB1"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A00F967"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2.17%</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C06F7A6"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33B1B53"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0.08%</w:t>
            </w:r>
          </w:p>
        </w:tc>
      </w:tr>
      <w:tr w:rsidR="00C22B4A"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C22B4A" w:rsidRPr="008C3FAF" w:rsidRDefault="00C22B4A" w:rsidP="00C22B4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3044A1BA"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453C95C"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FD64781"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6B16770"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929E08E"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350</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8A36B21"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06B78857"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C22B4A" w:rsidRPr="008C3FAF" w:rsidRDefault="00C22B4A" w:rsidP="00C22B4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C22B4A" w:rsidRPr="008C3FAF" w:rsidRDefault="00C22B4A" w:rsidP="00C22B4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C22B4A"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C22B4A" w:rsidRPr="008C3FAF" w:rsidRDefault="00C22B4A" w:rsidP="00C22B4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2E82915"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16.71%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D797BCD"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11.25%</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3CA9C4D"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3.87%</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A38D3FC"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5.70%</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E022D49"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983C843"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8199BE2"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1001" w:type="dxa"/>
            <w:vMerge/>
            <w:tcBorders>
              <w:top w:val="nil"/>
              <w:left w:val="single" w:sz="8" w:space="0" w:color="auto"/>
              <w:bottom w:val="nil"/>
              <w:right w:val="nil"/>
            </w:tcBorders>
            <w:vAlign w:val="center"/>
            <w:hideMark/>
          </w:tcPr>
          <w:p w14:paraId="53D8048D" w14:textId="77777777" w:rsidR="00C22B4A" w:rsidRPr="008C3FAF" w:rsidRDefault="00C22B4A" w:rsidP="00C22B4A">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C22B4A" w:rsidRPr="008C3FAF" w:rsidRDefault="00C22B4A" w:rsidP="00C22B4A">
            <w:pPr>
              <w:spacing w:after="0" w:line="240" w:lineRule="auto"/>
              <w:rPr>
                <w:rFonts w:ascii="Calibri" w:eastAsia="Times New Roman" w:hAnsi="Calibri" w:cs="Calibri"/>
                <w:color w:val="000000"/>
                <w:sz w:val="20"/>
                <w:szCs w:val="20"/>
                <w:lang w:eastAsia="es-MX"/>
              </w:rPr>
            </w:pPr>
          </w:p>
        </w:tc>
      </w:tr>
      <w:tr w:rsidR="00C22B4A"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C22B4A" w:rsidRPr="008C3FAF" w:rsidRDefault="00C22B4A" w:rsidP="00C22B4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1EE87F6"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DF4A57A"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273</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3C7ACE1"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10D8ED82"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334</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0313EFC"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58C8412"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38D3833"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w:t>
            </w:r>
          </w:p>
        </w:tc>
        <w:tc>
          <w:tcPr>
            <w:tcW w:w="1001" w:type="dxa"/>
            <w:vMerge/>
            <w:tcBorders>
              <w:top w:val="nil"/>
              <w:left w:val="single" w:sz="8" w:space="0" w:color="auto"/>
              <w:bottom w:val="nil"/>
              <w:right w:val="nil"/>
            </w:tcBorders>
            <w:vAlign w:val="center"/>
            <w:hideMark/>
          </w:tcPr>
          <w:p w14:paraId="450463FB" w14:textId="77777777" w:rsidR="00C22B4A" w:rsidRPr="008C3FAF" w:rsidRDefault="00C22B4A" w:rsidP="00C22B4A">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C22B4A" w:rsidRPr="008C3FAF" w:rsidRDefault="00C22B4A" w:rsidP="00C22B4A">
            <w:pPr>
              <w:spacing w:after="0" w:line="240" w:lineRule="auto"/>
              <w:rPr>
                <w:rFonts w:ascii="Calibri" w:eastAsia="Times New Roman" w:hAnsi="Calibri" w:cs="Calibri"/>
                <w:color w:val="000000"/>
                <w:sz w:val="20"/>
                <w:szCs w:val="20"/>
                <w:lang w:eastAsia="es-MX"/>
              </w:rPr>
            </w:pPr>
          </w:p>
        </w:tc>
      </w:tr>
      <w:tr w:rsidR="00C22B4A"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C22B4A" w:rsidRPr="008C3FAF" w:rsidRDefault="00C22B4A" w:rsidP="00C22B4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93019C1"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6.85%</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B2287D7"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3.08%</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110D3BF"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2F06206"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D8C7009"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9588207"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EDA9DB6" w:rsidR="00C22B4A" w:rsidRPr="008C3FAF" w:rsidRDefault="00C22B4A" w:rsidP="00C22B4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1001" w:type="dxa"/>
            <w:tcBorders>
              <w:top w:val="nil"/>
              <w:left w:val="nil"/>
              <w:bottom w:val="single" w:sz="8" w:space="0" w:color="auto"/>
              <w:right w:val="nil"/>
            </w:tcBorders>
            <w:shd w:val="clear" w:color="000000" w:fill="FFFFFF"/>
            <w:vAlign w:val="center"/>
            <w:hideMark/>
          </w:tcPr>
          <w:p w14:paraId="4B89CF72" w14:textId="77777777" w:rsidR="00C22B4A" w:rsidRPr="008C3FAF" w:rsidRDefault="00C22B4A" w:rsidP="00C22B4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C22B4A" w:rsidRPr="008C3FAF" w:rsidRDefault="00C22B4A" w:rsidP="00C22B4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E4A8292" w14:textId="514F6025" w:rsidR="009F1212" w:rsidRPr="00633857" w:rsidRDefault="000E4AB2" w:rsidP="00610754">
      <w:pPr>
        <w:spacing w:after="0" w:line="240" w:lineRule="auto"/>
        <w:ind w:firstLine="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59BA542C" w:rsidR="00B02E2B" w:rsidRDefault="00B02E2B" w:rsidP="00CF06CD">
      <w:pPr>
        <w:spacing w:after="0" w:line="240" w:lineRule="auto"/>
        <w:ind w:left="567"/>
        <w:rPr>
          <w:rFonts w:ascii="Arial" w:hAnsi="Arial" w:cs="Arial"/>
          <w:b/>
          <w:sz w:val="20"/>
          <w:szCs w:val="20"/>
        </w:rPr>
      </w:pPr>
    </w:p>
    <w:p w14:paraId="58137E3C" w14:textId="4498127F" w:rsidR="00610754" w:rsidRDefault="00610754" w:rsidP="00610754">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6.35 años aprobados; teniendo un grado promedio de escolaridad las mujeres con 6.60 años y los hombres con 6.09. </w:t>
      </w:r>
    </w:p>
    <w:p w14:paraId="5C3C0170" w14:textId="77777777" w:rsidR="00610754" w:rsidRPr="00633857" w:rsidRDefault="00610754"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3FF214A4" w:rsidR="002559D2" w:rsidRPr="002559D2" w:rsidRDefault="001851D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C22B4A"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7AE61BA" w:rsidR="00C22B4A" w:rsidRPr="002559D2" w:rsidRDefault="00C22B4A" w:rsidP="00C22B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B3AD0EA" w:rsidR="00C22B4A" w:rsidRPr="002559D2" w:rsidRDefault="00C22B4A" w:rsidP="00C22B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8C33DE6" w:rsidR="00C22B4A" w:rsidRPr="002559D2" w:rsidRDefault="00C22B4A" w:rsidP="00C22B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4D3F5E26" w:rsidR="002559D2" w:rsidRDefault="002559D2" w:rsidP="00CF06CD">
      <w:pPr>
        <w:spacing w:after="0" w:line="240" w:lineRule="auto"/>
        <w:ind w:left="567"/>
        <w:rPr>
          <w:rFonts w:ascii="Arial" w:hAnsi="Arial" w:cs="Arial"/>
          <w:b/>
          <w:sz w:val="20"/>
          <w:szCs w:val="20"/>
        </w:rPr>
      </w:pPr>
    </w:p>
    <w:p w14:paraId="7AC1EF8E" w14:textId="77777777" w:rsidR="00610754" w:rsidRDefault="00610754" w:rsidP="00610754">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D100834" w14:textId="4EDF03D3" w:rsidR="00610754" w:rsidRDefault="00610754" w:rsidP="00610754">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1,211 personas, siendo en promedio del 37.14%. Esto en edad recomendada de estudio que es desde el nivel básico a nivel superior en el rango de edad de los 6 a los 24 años.</w:t>
      </w:r>
    </w:p>
    <w:p w14:paraId="6B17A933" w14:textId="6F5D7E27" w:rsidR="00610754" w:rsidRPr="00D4436C" w:rsidRDefault="00610754" w:rsidP="00610754">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819 estudiantes, siendo éste del 86.48%.</w:t>
      </w:r>
    </w:p>
    <w:p w14:paraId="130BB192" w14:textId="77777777" w:rsidR="00610754" w:rsidRPr="00633857" w:rsidRDefault="00610754"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5E56F84" w:rsidR="002559D2" w:rsidRPr="002559D2" w:rsidRDefault="001851D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B46B28"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B46B28" w:rsidRPr="002559D2" w:rsidRDefault="00B46B28" w:rsidP="00B46B2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F35E700"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3,261</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6EC42D6"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3195BF99"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347EDE6" w:rsidR="00B46B28" w:rsidRPr="002559D2"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37.14%</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273CE79"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F3253F0"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18.34%</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38D71C0"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613</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47F5E0F7"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18.80%</w:t>
            </w:r>
          </w:p>
        </w:tc>
      </w:tr>
      <w:tr w:rsidR="00B46B28"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B46B28" w:rsidRPr="002559D2" w:rsidRDefault="00B46B28" w:rsidP="00B46B2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8CE6379"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1,179</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18FB349"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13.31%</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9847EC9"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26280BD"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C59C8D8"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6F2E63B" w:rsidR="00B46B28" w:rsidRPr="002559D2"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2AA10AAD"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8FEA172"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r>
      <w:tr w:rsidR="00B46B28"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B46B28" w:rsidRPr="002559D2" w:rsidRDefault="00B46B28" w:rsidP="00B46B2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CED0855"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535412A"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F168D56"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DD409D9" w:rsidR="00B46B28" w:rsidRPr="002559D2"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17.89%</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636D278"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D8E5ED4" w:rsidR="00B46B28" w:rsidRPr="002559D2"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9.87%</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2C77D20F"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9A1B3FD"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w:t>
            </w:r>
          </w:p>
        </w:tc>
      </w:tr>
      <w:tr w:rsidR="00B46B28"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B46B28" w:rsidRPr="002559D2" w:rsidRDefault="00B46B28" w:rsidP="00B46B2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36F7C02"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86AED4C"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8D96E9F"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6B028CC4" w:rsidR="00B46B28" w:rsidRPr="002559D2"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42.83%</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1CB7C4D0"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7093DE1F" w:rsidR="00B46B28" w:rsidRPr="002559D2"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25.33%</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3EFF51AC"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6CC0A59"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17.50%</w:t>
            </w:r>
          </w:p>
        </w:tc>
      </w:tr>
      <w:tr w:rsidR="00B46B28"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B46B28" w:rsidRPr="002559D2" w:rsidRDefault="00B46B28" w:rsidP="00B46B2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FDABDE3"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714E213"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8A5D370"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590453A" w:rsidR="00B46B28" w:rsidRPr="002559D2"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86.48%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4060550"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C328EE5" w:rsidR="00B46B28" w:rsidRPr="002559D2"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39.60%</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97B03C8"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40E25AB" w:rsidR="00B46B28" w:rsidRPr="002559D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46.88%</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2DC00F2" w14:textId="77777777" w:rsidR="00610754" w:rsidRDefault="00610754" w:rsidP="00CF06CD">
      <w:pPr>
        <w:spacing w:after="0" w:line="240" w:lineRule="auto"/>
        <w:ind w:left="567"/>
        <w:rPr>
          <w:rFonts w:ascii="Arial" w:hAnsi="Arial" w:cs="Arial"/>
          <w:b/>
          <w:sz w:val="20"/>
          <w:szCs w:val="20"/>
        </w:rPr>
      </w:pPr>
    </w:p>
    <w:p w14:paraId="15035F0B" w14:textId="22B63355"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428DF43A" w:rsidR="00C64FFE" w:rsidRDefault="00C64FFE" w:rsidP="00CF06CD">
      <w:pPr>
        <w:spacing w:after="0" w:line="240" w:lineRule="auto"/>
        <w:ind w:left="567"/>
        <w:rPr>
          <w:rFonts w:ascii="Arial" w:hAnsi="Arial" w:cs="Arial"/>
          <w:sz w:val="24"/>
          <w:szCs w:val="24"/>
        </w:rPr>
      </w:pPr>
    </w:p>
    <w:p w14:paraId="4FE15791" w14:textId="77777777" w:rsidR="00E24E42" w:rsidRDefault="00E24E42" w:rsidP="00E24E4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2E92AF2" w14:textId="77777777" w:rsidR="00E24E42" w:rsidRDefault="00E24E42" w:rsidP="00E24E42">
      <w:pPr>
        <w:spacing w:after="0" w:line="240" w:lineRule="auto"/>
        <w:ind w:left="567"/>
        <w:jc w:val="both"/>
        <w:rPr>
          <w:rFonts w:ascii="Arial" w:hAnsi="Arial" w:cs="Arial"/>
          <w:bCs/>
          <w:sz w:val="24"/>
          <w:szCs w:val="24"/>
        </w:rPr>
      </w:pPr>
    </w:p>
    <w:p w14:paraId="5ADF1E93" w14:textId="4F87F25E" w:rsidR="00610754" w:rsidRDefault="00E24E42" w:rsidP="00E24E42">
      <w:pPr>
        <w:spacing w:after="0" w:line="240" w:lineRule="auto"/>
        <w:ind w:left="567"/>
        <w:rPr>
          <w:rFonts w:ascii="Arial" w:hAnsi="Arial" w:cs="Arial"/>
          <w:bCs/>
          <w:sz w:val="24"/>
          <w:szCs w:val="24"/>
        </w:rPr>
      </w:pPr>
      <w:r>
        <w:rPr>
          <w:rFonts w:ascii="Arial" w:hAnsi="Arial" w:cs="Arial"/>
          <w:bCs/>
          <w:sz w:val="24"/>
          <w:szCs w:val="24"/>
        </w:rPr>
        <w:t>El 67.54% de la población de 15 años y más del municipio, es analfabeta.</w:t>
      </w:r>
    </w:p>
    <w:p w14:paraId="41C9D3EB" w14:textId="77777777" w:rsidR="00E24E42" w:rsidRPr="00E67600" w:rsidRDefault="00E24E42" w:rsidP="00E24E42">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E5CF894" w:rsidR="00B336B6" w:rsidRPr="00B336B6" w:rsidRDefault="001851D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B46B28"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B46B28" w:rsidRPr="00B336B6" w:rsidRDefault="00B46B28" w:rsidP="00B46B28">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347D2684"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5,981</w:t>
            </w:r>
          </w:p>
        </w:tc>
        <w:tc>
          <w:tcPr>
            <w:tcW w:w="1163" w:type="dxa"/>
            <w:tcBorders>
              <w:top w:val="nil"/>
              <w:left w:val="nil"/>
              <w:bottom w:val="single" w:sz="8" w:space="0" w:color="auto"/>
              <w:right w:val="single" w:sz="8" w:space="0" w:color="auto"/>
            </w:tcBorders>
            <w:shd w:val="clear" w:color="auto" w:fill="auto"/>
            <w:vAlign w:val="bottom"/>
            <w:hideMark/>
          </w:tcPr>
          <w:p w14:paraId="363C3B35" w14:textId="3FCCF7FE"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67.54%</w:t>
            </w:r>
          </w:p>
        </w:tc>
        <w:tc>
          <w:tcPr>
            <w:tcW w:w="1163" w:type="dxa"/>
            <w:tcBorders>
              <w:top w:val="nil"/>
              <w:left w:val="nil"/>
              <w:bottom w:val="single" w:sz="8" w:space="0" w:color="auto"/>
              <w:right w:val="single" w:sz="8" w:space="0" w:color="auto"/>
            </w:tcBorders>
            <w:shd w:val="clear" w:color="auto" w:fill="auto"/>
            <w:vAlign w:val="bottom"/>
            <w:hideMark/>
          </w:tcPr>
          <w:p w14:paraId="3FB840D6" w14:textId="3DC6248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7398E90"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12.74%</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147ACA37" w14:textId="77777777" w:rsidR="00E62D06" w:rsidRDefault="00E62D06" w:rsidP="00CF06CD">
      <w:pPr>
        <w:spacing w:after="0" w:line="240" w:lineRule="auto"/>
        <w:ind w:left="567"/>
        <w:rPr>
          <w:rFonts w:ascii="Arial" w:hAnsi="Arial" w:cs="Arial"/>
          <w:b/>
          <w:sz w:val="20"/>
          <w:szCs w:val="20"/>
        </w:rPr>
      </w:pPr>
    </w:p>
    <w:p w14:paraId="04406E04" w14:textId="77777777" w:rsidR="00C3000F" w:rsidRDefault="00C3000F" w:rsidP="00C3000F">
      <w:pPr>
        <w:spacing w:after="0" w:line="240" w:lineRule="auto"/>
        <w:ind w:left="567"/>
        <w:rPr>
          <w:rFonts w:ascii="Arial" w:hAnsi="Arial" w:cs="Arial"/>
          <w:b/>
          <w:sz w:val="20"/>
          <w:szCs w:val="20"/>
        </w:rPr>
      </w:pPr>
    </w:p>
    <w:p w14:paraId="36C942EE" w14:textId="77777777" w:rsidR="00C3000F" w:rsidRDefault="00C3000F" w:rsidP="00C3000F">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2197622" w14:textId="77777777" w:rsidR="00C3000F" w:rsidRDefault="00C3000F" w:rsidP="00C3000F">
      <w:pPr>
        <w:spacing w:after="0" w:line="240" w:lineRule="auto"/>
        <w:ind w:left="567"/>
        <w:jc w:val="both"/>
        <w:rPr>
          <w:rFonts w:ascii="Arial" w:hAnsi="Arial" w:cs="Arial"/>
          <w:sz w:val="24"/>
          <w:szCs w:val="24"/>
        </w:rPr>
      </w:pPr>
    </w:p>
    <w:p w14:paraId="05D5CFBF" w14:textId="511647BB" w:rsidR="00C3000F" w:rsidRDefault="00C3000F" w:rsidP="00C3000F">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52.49%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1227831" w:rsidR="00B336B6" w:rsidRPr="00B336B6" w:rsidRDefault="001851D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46B28"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2F56766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1736D39"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F90563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1C4606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57AF7EB7"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CB245AF"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29AA29E7" w:rsidR="00B46B28" w:rsidRPr="00B336B6" w:rsidRDefault="00B46B28" w:rsidP="00B46B28">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5D7D1AA4"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1A09AF91" w14:textId="3FB3F7F7" w:rsidR="001F1339" w:rsidRDefault="001F1339" w:rsidP="001F1339">
      <w:pPr>
        <w:spacing w:after="0" w:line="240" w:lineRule="auto"/>
        <w:ind w:left="567"/>
        <w:jc w:val="both"/>
        <w:rPr>
          <w:rFonts w:ascii="Arial" w:hAnsi="Arial" w:cs="Arial"/>
          <w:sz w:val="24"/>
          <w:szCs w:val="24"/>
        </w:rPr>
      </w:pPr>
      <w:r>
        <w:rPr>
          <w:rFonts w:ascii="Arial" w:hAnsi="Arial" w:cs="Arial"/>
          <w:sz w:val="24"/>
          <w:szCs w:val="24"/>
        </w:rPr>
        <w:t>De esta población, el 96.21% se encuentra ocupada y solo el 3.79% está desocupada.</w:t>
      </w:r>
    </w:p>
    <w:p w14:paraId="00A10880" w14:textId="77777777" w:rsidR="001F1339" w:rsidRDefault="001F1339" w:rsidP="001F1339">
      <w:pPr>
        <w:spacing w:after="0" w:line="240" w:lineRule="auto"/>
        <w:ind w:left="567"/>
        <w:jc w:val="both"/>
        <w:rPr>
          <w:rFonts w:ascii="Arial" w:hAnsi="Arial" w:cs="Arial"/>
          <w:sz w:val="24"/>
          <w:szCs w:val="24"/>
        </w:rPr>
      </w:pPr>
    </w:p>
    <w:p w14:paraId="3CCFBA2B" w14:textId="36AEEBB7" w:rsidR="001F1339" w:rsidRPr="00E67600" w:rsidRDefault="001F1339" w:rsidP="001F1339">
      <w:pPr>
        <w:spacing w:after="0" w:line="240" w:lineRule="auto"/>
        <w:ind w:left="567"/>
        <w:jc w:val="both"/>
        <w:rPr>
          <w:rFonts w:ascii="Arial" w:hAnsi="Arial" w:cs="Arial"/>
          <w:b/>
          <w:sz w:val="24"/>
          <w:szCs w:val="24"/>
        </w:rPr>
      </w:pPr>
      <w:r>
        <w:rPr>
          <w:rFonts w:ascii="Arial" w:hAnsi="Arial" w:cs="Arial"/>
          <w:sz w:val="24"/>
          <w:szCs w:val="24"/>
        </w:rPr>
        <w:t>Al referirnos por género, el 98.58% de las mujeres se encuentran ocupadas, mientras que el 95.25% de los hombres son ocupados.</w:t>
      </w:r>
    </w:p>
    <w:p w14:paraId="2373EEEE" w14:textId="77777777" w:rsidR="001F1339" w:rsidRPr="006C5939" w:rsidRDefault="001F1339"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16B9F8D" w:rsidR="00B336B6" w:rsidRPr="00B336B6" w:rsidRDefault="001851D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46B28"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B46B28" w:rsidRPr="00B336B6" w:rsidRDefault="00B46B28" w:rsidP="00B46B2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73F0AB17"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BBB929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7B4A65EB"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6EDF69E"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96.21%</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CDEE693"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17AAFE33"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w:t>
            </w:r>
          </w:p>
        </w:tc>
      </w:tr>
      <w:tr w:rsidR="00B46B28"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B46B28" w:rsidRPr="00B336B6" w:rsidRDefault="00B46B28" w:rsidP="00B46B2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4DDD804A"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2,465</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2C822842"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71.39%</w:t>
            </w:r>
          </w:p>
        </w:tc>
        <w:tc>
          <w:tcPr>
            <w:tcW w:w="1059" w:type="dxa"/>
            <w:tcBorders>
              <w:top w:val="nil"/>
              <w:left w:val="nil"/>
              <w:bottom w:val="single" w:sz="8" w:space="0" w:color="auto"/>
              <w:right w:val="single" w:sz="8" w:space="0" w:color="auto"/>
            </w:tcBorders>
            <w:shd w:val="clear" w:color="auto" w:fill="auto"/>
            <w:vAlign w:val="bottom"/>
            <w:hideMark/>
          </w:tcPr>
          <w:p w14:paraId="37119295" w14:textId="3173146A"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A32CEC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95.25%</w:t>
            </w:r>
          </w:p>
        </w:tc>
        <w:tc>
          <w:tcPr>
            <w:tcW w:w="1385" w:type="dxa"/>
            <w:tcBorders>
              <w:top w:val="nil"/>
              <w:left w:val="nil"/>
              <w:bottom w:val="single" w:sz="8" w:space="0" w:color="auto"/>
              <w:right w:val="single" w:sz="8" w:space="0" w:color="auto"/>
            </w:tcBorders>
            <w:shd w:val="clear" w:color="auto" w:fill="auto"/>
            <w:vAlign w:val="bottom"/>
            <w:hideMark/>
          </w:tcPr>
          <w:p w14:paraId="53EF2EBF" w14:textId="08CEC883"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F6C3B7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w:t>
            </w:r>
          </w:p>
        </w:tc>
      </w:tr>
      <w:tr w:rsidR="00B46B28"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B46B28" w:rsidRPr="00B336B6" w:rsidRDefault="00B46B28" w:rsidP="00B46B2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0ED1C68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BC259EB"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28.61%</w:t>
            </w:r>
          </w:p>
        </w:tc>
        <w:tc>
          <w:tcPr>
            <w:tcW w:w="1059" w:type="dxa"/>
            <w:tcBorders>
              <w:top w:val="nil"/>
              <w:left w:val="nil"/>
              <w:bottom w:val="single" w:sz="8" w:space="0" w:color="auto"/>
              <w:right w:val="single" w:sz="8" w:space="0" w:color="auto"/>
            </w:tcBorders>
            <w:shd w:val="clear" w:color="auto" w:fill="auto"/>
            <w:vAlign w:val="bottom"/>
            <w:hideMark/>
          </w:tcPr>
          <w:p w14:paraId="765197DF" w14:textId="385325D9"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B3AA1A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98.58%</w:t>
            </w:r>
          </w:p>
        </w:tc>
        <w:tc>
          <w:tcPr>
            <w:tcW w:w="1385" w:type="dxa"/>
            <w:tcBorders>
              <w:top w:val="nil"/>
              <w:left w:val="nil"/>
              <w:bottom w:val="single" w:sz="8" w:space="0" w:color="auto"/>
              <w:right w:val="single" w:sz="8" w:space="0" w:color="auto"/>
            </w:tcBorders>
            <w:shd w:val="clear" w:color="auto" w:fill="auto"/>
            <w:vAlign w:val="bottom"/>
            <w:hideMark/>
          </w:tcPr>
          <w:p w14:paraId="26E645C4" w14:textId="39B026C1"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CBE776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772FA45" w14:textId="194B19CE" w:rsidR="001C0883" w:rsidRDefault="001C0883" w:rsidP="001C0883">
      <w:pPr>
        <w:spacing w:after="0" w:line="240" w:lineRule="auto"/>
        <w:ind w:left="567"/>
        <w:rPr>
          <w:rFonts w:ascii="Arial" w:hAnsi="Arial" w:cs="Arial"/>
          <w:b/>
          <w:sz w:val="20"/>
          <w:szCs w:val="20"/>
        </w:rPr>
      </w:pPr>
    </w:p>
    <w:p w14:paraId="3349CCD9" w14:textId="02E81FE1" w:rsidR="001369AD" w:rsidRPr="006761BC" w:rsidRDefault="001369AD" w:rsidP="001369AD">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392 personas respectivamente, del grupo de edad de los 25 a los 29 años, 371 se encuentran ocupados y 21 están en situación de desocupados.</w:t>
      </w:r>
    </w:p>
    <w:p w14:paraId="7129B52C" w14:textId="77777777" w:rsidR="001369AD" w:rsidRPr="006F70DC" w:rsidRDefault="001369AD"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BF953A5" w:rsidR="00B336B6" w:rsidRPr="00B336B6" w:rsidRDefault="001851D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46B28"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11509D51"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60E00197"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c>
          <w:tcPr>
            <w:tcW w:w="1308" w:type="dxa"/>
            <w:tcBorders>
              <w:top w:val="nil"/>
              <w:left w:val="nil"/>
              <w:bottom w:val="single" w:sz="8" w:space="0" w:color="auto"/>
              <w:right w:val="single" w:sz="8" w:space="0" w:color="auto"/>
            </w:tcBorders>
            <w:shd w:val="clear" w:color="auto" w:fill="auto"/>
            <w:vAlign w:val="bottom"/>
            <w:hideMark/>
          </w:tcPr>
          <w:p w14:paraId="222EFE41" w14:textId="6D59BB97"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5C4790C9"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821E32B"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F2500B1"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r w:rsidR="00B46B28"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13D2CC17"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3EBF8AD9"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11.58%</w:t>
            </w:r>
          </w:p>
        </w:tc>
        <w:tc>
          <w:tcPr>
            <w:tcW w:w="1308" w:type="dxa"/>
            <w:tcBorders>
              <w:top w:val="nil"/>
              <w:left w:val="nil"/>
              <w:bottom w:val="single" w:sz="8" w:space="0" w:color="auto"/>
              <w:right w:val="single" w:sz="8" w:space="0" w:color="auto"/>
            </w:tcBorders>
            <w:shd w:val="clear" w:color="auto" w:fill="auto"/>
            <w:vAlign w:val="bottom"/>
            <w:hideMark/>
          </w:tcPr>
          <w:p w14:paraId="45BDD9F2" w14:textId="589646C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E00B80B"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95.50%</w:t>
            </w:r>
          </w:p>
        </w:tc>
        <w:tc>
          <w:tcPr>
            <w:tcW w:w="1734" w:type="dxa"/>
            <w:tcBorders>
              <w:top w:val="nil"/>
              <w:left w:val="nil"/>
              <w:bottom w:val="single" w:sz="8" w:space="0" w:color="auto"/>
              <w:right w:val="single" w:sz="8" w:space="0" w:color="auto"/>
            </w:tcBorders>
            <w:shd w:val="clear" w:color="auto" w:fill="auto"/>
            <w:vAlign w:val="bottom"/>
            <w:hideMark/>
          </w:tcPr>
          <w:p w14:paraId="174916A9" w14:textId="5A7BDBF6"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3E6A2EDB"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r>
      <w:tr w:rsidR="00B46B28"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7AF605E0"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D600EA6"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10.86%</w:t>
            </w:r>
          </w:p>
        </w:tc>
        <w:tc>
          <w:tcPr>
            <w:tcW w:w="1308" w:type="dxa"/>
            <w:tcBorders>
              <w:top w:val="nil"/>
              <w:left w:val="nil"/>
              <w:bottom w:val="single" w:sz="8" w:space="0" w:color="auto"/>
              <w:right w:val="single" w:sz="8" w:space="0" w:color="auto"/>
            </w:tcBorders>
            <w:shd w:val="clear" w:color="auto" w:fill="auto"/>
            <w:vAlign w:val="bottom"/>
            <w:hideMark/>
          </w:tcPr>
          <w:p w14:paraId="4B18F815" w14:textId="2EFB836A"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841936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93.87%</w:t>
            </w:r>
          </w:p>
        </w:tc>
        <w:tc>
          <w:tcPr>
            <w:tcW w:w="1734" w:type="dxa"/>
            <w:tcBorders>
              <w:top w:val="nil"/>
              <w:left w:val="nil"/>
              <w:bottom w:val="single" w:sz="8" w:space="0" w:color="auto"/>
              <w:right w:val="single" w:sz="8" w:space="0" w:color="auto"/>
            </w:tcBorders>
            <w:shd w:val="clear" w:color="auto" w:fill="auto"/>
            <w:vAlign w:val="bottom"/>
            <w:hideMark/>
          </w:tcPr>
          <w:p w14:paraId="3BEBA5B5" w14:textId="3725D470"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1D7B2D3"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6.13%</w:t>
            </w:r>
          </w:p>
        </w:tc>
      </w:tr>
      <w:tr w:rsidR="00B46B28"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555D109B"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7D383546"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11.35%</w:t>
            </w:r>
          </w:p>
        </w:tc>
        <w:tc>
          <w:tcPr>
            <w:tcW w:w="1308" w:type="dxa"/>
            <w:tcBorders>
              <w:top w:val="nil"/>
              <w:left w:val="nil"/>
              <w:bottom w:val="single" w:sz="8" w:space="0" w:color="auto"/>
              <w:right w:val="single" w:sz="8" w:space="0" w:color="auto"/>
            </w:tcBorders>
            <w:shd w:val="clear" w:color="auto" w:fill="auto"/>
            <w:vAlign w:val="bottom"/>
            <w:hideMark/>
          </w:tcPr>
          <w:p w14:paraId="47EE1592" w14:textId="4B6F93BC"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57D91F8F"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94.64%</w:t>
            </w:r>
          </w:p>
        </w:tc>
        <w:tc>
          <w:tcPr>
            <w:tcW w:w="1734" w:type="dxa"/>
            <w:tcBorders>
              <w:top w:val="nil"/>
              <w:left w:val="nil"/>
              <w:bottom w:val="single" w:sz="8" w:space="0" w:color="auto"/>
              <w:right w:val="single" w:sz="8" w:space="0" w:color="auto"/>
            </w:tcBorders>
            <w:shd w:val="clear" w:color="auto" w:fill="auto"/>
            <w:vAlign w:val="bottom"/>
            <w:hideMark/>
          </w:tcPr>
          <w:p w14:paraId="089E1B00" w14:textId="728284B1"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4538F60"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w:t>
            </w:r>
          </w:p>
        </w:tc>
      </w:tr>
      <w:tr w:rsidR="00B46B28"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50D3AE53"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42B9F244"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w:t>
            </w:r>
          </w:p>
        </w:tc>
        <w:tc>
          <w:tcPr>
            <w:tcW w:w="1308" w:type="dxa"/>
            <w:tcBorders>
              <w:top w:val="nil"/>
              <w:left w:val="nil"/>
              <w:bottom w:val="single" w:sz="8" w:space="0" w:color="auto"/>
              <w:right w:val="single" w:sz="8" w:space="0" w:color="auto"/>
            </w:tcBorders>
            <w:shd w:val="clear" w:color="auto" w:fill="auto"/>
            <w:vAlign w:val="bottom"/>
            <w:hideMark/>
          </w:tcPr>
          <w:p w14:paraId="41750D4B" w14:textId="17F2E6AE"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75A9EFA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96.30%</w:t>
            </w:r>
          </w:p>
        </w:tc>
        <w:tc>
          <w:tcPr>
            <w:tcW w:w="1734" w:type="dxa"/>
            <w:tcBorders>
              <w:top w:val="nil"/>
              <w:left w:val="nil"/>
              <w:bottom w:val="single" w:sz="8" w:space="0" w:color="auto"/>
              <w:right w:val="single" w:sz="8" w:space="0" w:color="auto"/>
            </w:tcBorders>
            <w:shd w:val="clear" w:color="auto" w:fill="auto"/>
            <w:vAlign w:val="bottom"/>
            <w:hideMark/>
          </w:tcPr>
          <w:p w14:paraId="067EA767" w14:textId="4BC6CC70"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60A0B87"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w:t>
            </w:r>
          </w:p>
        </w:tc>
      </w:tr>
      <w:tr w:rsidR="00B46B28"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0EB359AE"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31BACA4"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w:t>
            </w:r>
          </w:p>
        </w:tc>
        <w:tc>
          <w:tcPr>
            <w:tcW w:w="1308" w:type="dxa"/>
            <w:tcBorders>
              <w:top w:val="nil"/>
              <w:left w:val="nil"/>
              <w:bottom w:val="single" w:sz="8" w:space="0" w:color="auto"/>
              <w:right w:val="single" w:sz="8" w:space="0" w:color="auto"/>
            </w:tcBorders>
            <w:shd w:val="clear" w:color="auto" w:fill="auto"/>
            <w:vAlign w:val="bottom"/>
            <w:hideMark/>
          </w:tcPr>
          <w:p w14:paraId="2C6F9D84" w14:textId="42BA232E"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4D7888A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95.89%</w:t>
            </w:r>
          </w:p>
        </w:tc>
        <w:tc>
          <w:tcPr>
            <w:tcW w:w="1734" w:type="dxa"/>
            <w:tcBorders>
              <w:top w:val="nil"/>
              <w:left w:val="nil"/>
              <w:bottom w:val="single" w:sz="8" w:space="0" w:color="auto"/>
              <w:right w:val="single" w:sz="8" w:space="0" w:color="auto"/>
            </w:tcBorders>
            <w:shd w:val="clear" w:color="auto" w:fill="auto"/>
            <w:vAlign w:val="bottom"/>
            <w:hideMark/>
          </w:tcPr>
          <w:p w14:paraId="37860CD0" w14:textId="51A2D0D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4D13619A"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r>
      <w:tr w:rsidR="00B46B28"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00341BEF"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5A6FCF4"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8.02%</w:t>
            </w:r>
          </w:p>
        </w:tc>
        <w:tc>
          <w:tcPr>
            <w:tcW w:w="1308" w:type="dxa"/>
            <w:tcBorders>
              <w:top w:val="nil"/>
              <w:left w:val="nil"/>
              <w:bottom w:val="single" w:sz="8" w:space="0" w:color="auto"/>
              <w:right w:val="single" w:sz="8" w:space="0" w:color="auto"/>
            </w:tcBorders>
            <w:shd w:val="clear" w:color="auto" w:fill="auto"/>
            <w:vAlign w:val="bottom"/>
            <w:hideMark/>
          </w:tcPr>
          <w:p w14:paraId="5736BD0C" w14:textId="019FB446"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5EE1AFFF"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98.19%</w:t>
            </w:r>
          </w:p>
        </w:tc>
        <w:tc>
          <w:tcPr>
            <w:tcW w:w="1734" w:type="dxa"/>
            <w:tcBorders>
              <w:top w:val="nil"/>
              <w:left w:val="nil"/>
              <w:bottom w:val="single" w:sz="8" w:space="0" w:color="auto"/>
              <w:right w:val="single" w:sz="8" w:space="0" w:color="auto"/>
            </w:tcBorders>
            <w:shd w:val="clear" w:color="auto" w:fill="auto"/>
            <w:vAlign w:val="bottom"/>
            <w:hideMark/>
          </w:tcPr>
          <w:p w14:paraId="058AC6CD" w14:textId="3F884FF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DA53E9B"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r>
      <w:tr w:rsidR="00B46B28"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0913FC3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654AA3CC"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8.40%</w:t>
            </w:r>
          </w:p>
        </w:tc>
        <w:tc>
          <w:tcPr>
            <w:tcW w:w="1308" w:type="dxa"/>
            <w:tcBorders>
              <w:top w:val="nil"/>
              <w:left w:val="nil"/>
              <w:bottom w:val="single" w:sz="8" w:space="0" w:color="auto"/>
              <w:right w:val="single" w:sz="8" w:space="0" w:color="auto"/>
            </w:tcBorders>
            <w:shd w:val="clear" w:color="auto" w:fill="auto"/>
            <w:vAlign w:val="bottom"/>
            <w:hideMark/>
          </w:tcPr>
          <w:p w14:paraId="06628108" w14:textId="2D1FFB0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6F302C43"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97.59%</w:t>
            </w:r>
          </w:p>
        </w:tc>
        <w:tc>
          <w:tcPr>
            <w:tcW w:w="1734" w:type="dxa"/>
            <w:tcBorders>
              <w:top w:val="nil"/>
              <w:left w:val="nil"/>
              <w:bottom w:val="single" w:sz="8" w:space="0" w:color="auto"/>
              <w:right w:val="single" w:sz="8" w:space="0" w:color="auto"/>
            </w:tcBorders>
            <w:shd w:val="clear" w:color="auto" w:fill="auto"/>
            <w:vAlign w:val="bottom"/>
            <w:hideMark/>
          </w:tcPr>
          <w:p w14:paraId="78429667" w14:textId="0B6840FE"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3397F80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r>
      <w:tr w:rsidR="00B46B28"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5AC7816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DE5A492"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w:t>
            </w:r>
          </w:p>
        </w:tc>
        <w:tc>
          <w:tcPr>
            <w:tcW w:w="1308" w:type="dxa"/>
            <w:tcBorders>
              <w:top w:val="nil"/>
              <w:left w:val="nil"/>
              <w:bottom w:val="single" w:sz="8" w:space="0" w:color="auto"/>
              <w:right w:val="single" w:sz="8" w:space="0" w:color="auto"/>
            </w:tcBorders>
            <w:shd w:val="clear" w:color="auto" w:fill="auto"/>
            <w:vAlign w:val="bottom"/>
            <w:hideMark/>
          </w:tcPr>
          <w:p w14:paraId="67B30F5C" w14:textId="7BAA97D9"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716D57AB"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97.36%</w:t>
            </w:r>
          </w:p>
        </w:tc>
        <w:tc>
          <w:tcPr>
            <w:tcW w:w="1734" w:type="dxa"/>
            <w:tcBorders>
              <w:top w:val="nil"/>
              <w:left w:val="nil"/>
              <w:bottom w:val="single" w:sz="8" w:space="0" w:color="auto"/>
              <w:right w:val="single" w:sz="8" w:space="0" w:color="auto"/>
            </w:tcBorders>
            <w:shd w:val="clear" w:color="auto" w:fill="auto"/>
            <w:vAlign w:val="bottom"/>
            <w:hideMark/>
          </w:tcPr>
          <w:p w14:paraId="3A34D0C2" w14:textId="64DBD223"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4ABB3E2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r>
      <w:tr w:rsidR="00B46B28"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084C296E"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1CDD143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308" w:type="dxa"/>
            <w:tcBorders>
              <w:top w:val="nil"/>
              <w:left w:val="nil"/>
              <w:bottom w:val="single" w:sz="8" w:space="0" w:color="auto"/>
              <w:right w:val="single" w:sz="8" w:space="0" w:color="auto"/>
            </w:tcBorders>
            <w:shd w:val="clear" w:color="auto" w:fill="auto"/>
            <w:vAlign w:val="bottom"/>
            <w:hideMark/>
          </w:tcPr>
          <w:p w14:paraId="33CE285F" w14:textId="616D0F64"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49E145B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96.04%</w:t>
            </w:r>
          </w:p>
        </w:tc>
        <w:tc>
          <w:tcPr>
            <w:tcW w:w="1734" w:type="dxa"/>
            <w:tcBorders>
              <w:top w:val="nil"/>
              <w:left w:val="nil"/>
              <w:bottom w:val="single" w:sz="8" w:space="0" w:color="auto"/>
              <w:right w:val="single" w:sz="8" w:space="0" w:color="auto"/>
            </w:tcBorders>
            <w:shd w:val="clear" w:color="auto" w:fill="auto"/>
            <w:vAlign w:val="bottom"/>
            <w:hideMark/>
          </w:tcPr>
          <w:p w14:paraId="32C2C70C" w14:textId="3383857F"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76767FF0"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r>
      <w:tr w:rsidR="00B46B28"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0147F579"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7762FA12"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1308" w:type="dxa"/>
            <w:tcBorders>
              <w:top w:val="nil"/>
              <w:left w:val="nil"/>
              <w:bottom w:val="single" w:sz="8" w:space="0" w:color="auto"/>
              <w:right w:val="single" w:sz="8" w:space="0" w:color="auto"/>
            </w:tcBorders>
            <w:shd w:val="clear" w:color="auto" w:fill="auto"/>
            <w:vAlign w:val="bottom"/>
            <w:hideMark/>
          </w:tcPr>
          <w:p w14:paraId="2B10D413" w14:textId="1632E592"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76F6B05E"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95.95%</w:t>
            </w:r>
          </w:p>
        </w:tc>
        <w:tc>
          <w:tcPr>
            <w:tcW w:w="1734" w:type="dxa"/>
            <w:tcBorders>
              <w:top w:val="nil"/>
              <w:left w:val="nil"/>
              <w:bottom w:val="single" w:sz="8" w:space="0" w:color="auto"/>
              <w:right w:val="single" w:sz="8" w:space="0" w:color="auto"/>
            </w:tcBorders>
            <w:shd w:val="clear" w:color="auto" w:fill="auto"/>
            <w:vAlign w:val="bottom"/>
            <w:hideMark/>
          </w:tcPr>
          <w:p w14:paraId="28579E7F" w14:textId="51E0D057"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3E4AAE16"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w:t>
            </w:r>
          </w:p>
        </w:tc>
      </w:tr>
      <w:tr w:rsidR="00B46B28"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328F8CD4"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38CB8D8B"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w:t>
            </w:r>
          </w:p>
        </w:tc>
        <w:tc>
          <w:tcPr>
            <w:tcW w:w="1308" w:type="dxa"/>
            <w:tcBorders>
              <w:top w:val="nil"/>
              <w:left w:val="nil"/>
              <w:bottom w:val="single" w:sz="8" w:space="0" w:color="auto"/>
              <w:right w:val="single" w:sz="8" w:space="0" w:color="auto"/>
            </w:tcBorders>
            <w:shd w:val="clear" w:color="auto" w:fill="auto"/>
            <w:vAlign w:val="bottom"/>
            <w:hideMark/>
          </w:tcPr>
          <w:p w14:paraId="28A536E0" w14:textId="0922D3C3"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00D9635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97.01%</w:t>
            </w:r>
          </w:p>
        </w:tc>
        <w:tc>
          <w:tcPr>
            <w:tcW w:w="1734" w:type="dxa"/>
            <w:tcBorders>
              <w:top w:val="nil"/>
              <w:left w:val="nil"/>
              <w:bottom w:val="single" w:sz="8" w:space="0" w:color="auto"/>
              <w:right w:val="single" w:sz="8" w:space="0" w:color="auto"/>
            </w:tcBorders>
            <w:shd w:val="clear" w:color="auto" w:fill="auto"/>
            <w:vAlign w:val="bottom"/>
            <w:hideMark/>
          </w:tcPr>
          <w:p w14:paraId="062AF10D" w14:textId="5102D8D4"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76F66C6A"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w:t>
            </w:r>
          </w:p>
        </w:tc>
      </w:tr>
      <w:tr w:rsidR="00B46B28"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27B97A3F"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21F34B9"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c>
          <w:tcPr>
            <w:tcW w:w="1308" w:type="dxa"/>
            <w:tcBorders>
              <w:top w:val="nil"/>
              <w:left w:val="nil"/>
              <w:bottom w:val="single" w:sz="8" w:space="0" w:color="auto"/>
              <w:right w:val="single" w:sz="8" w:space="0" w:color="auto"/>
            </w:tcBorders>
            <w:shd w:val="clear" w:color="auto" w:fill="auto"/>
            <w:vAlign w:val="bottom"/>
            <w:hideMark/>
          </w:tcPr>
          <w:p w14:paraId="203374D5" w14:textId="5EEC343F"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772A865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95.79%</w:t>
            </w:r>
          </w:p>
        </w:tc>
        <w:tc>
          <w:tcPr>
            <w:tcW w:w="1734" w:type="dxa"/>
            <w:tcBorders>
              <w:top w:val="nil"/>
              <w:left w:val="nil"/>
              <w:bottom w:val="single" w:sz="8" w:space="0" w:color="auto"/>
              <w:right w:val="single" w:sz="8" w:space="0" w:color="auto"/>
            </w:tcBorders>
            <w:shd w:val="clear" w:color="auto" w:fill="auto"/>
            <w:vAlign w:val="bottom"/>
            <w:hideMark/>
          </w:tcPr>
          <w:p w14:paraId="6B1D7A83" w14:textId="3624A6A7"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0268A38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w:t>
            </w:r>
          </w:p>
        </w:tc>
      </w:tr>
      <w:tr w:rsidR="00B46B28"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3AAE2321"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528F491C"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1308" w:type="dxa"/>
            <w:tcBorders>
              <w:top w:val="nil"/>
              <w:left w:val="nil"/>
              <w:bottom w:val="single" w:sz="8" w:space="0" w:color="auto"/>
              <w:right w:val="single" w:sz="8" w:space="0" w:color="auto"/>
            </w:tcBorders>
            <w:shd w:val="clear" w:color="auto" w:fill="auto"/>
            <w:vAlign w:val="bottom"/>
            <w:hideMark/>
          </w:tcPr>
          <w:p w14:paraId="4FADE7FA" w14:textId="09E1F7F9"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48685EE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98.11%</w:t>
            </w:r>
          </w:p>
        </w:tc>
        <w:tc>
          <w:tcPr>
            <w:tcW w:w="1734" w:type="dxa"/>
            <w:tcBorders>
              <w:top w:val="nil"/>
              <w:left w:val="nil"/>
              <w:bottom w:val="single" w:sz="8" w:space="0" w:color="auto"/>
              <w:right w:val="single" w:sz="8" w:space="0" w:color="auto"/>
            </w:tcBorders>
            <w:shd w:val="clear" w:color="auto" w:fill="auto"/>
            <w:vAlign w:val="bottom"/>
            <w:hideMark/>
          </w:tcPr>
          <w:p w14:paraId="40D86EC4" w14:textId="3321DD46"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714F9357"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r>
      <w:tr w:rsidR="00B46B28"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33CD9466"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C57FC71"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1308" w:type="dxa"/>
            <w:tcBorders>
              <w:top w:val="nil"/>
              <w:left w:val="nil"/>
              <w:bottom w:val="single" w:sz="8" w:space="0" w:color="auto"/>
              <w:right w:val="single" w:sz="8" w:space="0" w:color="auto"/>
            </w:tcBorders>
            <w:shd w:val="clear" w:color="auto" w:fill="auto"/>
            <w:vAlign w:val="bottom"/>
            <w:hideMark/>
          </w:tcPr>
          <w:p w14:paraId="2EF5B755" w14:textId="01AAF1B1"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1AF689A3"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96.55%</w:t>
            </w:r>
          </w:p>
        </w:tc>
        <w:tc>
          <w:tcPr>
            <w:tcW w:w="1734" w:type="dxa"/>
            <w:tcBorders>
              <w:top w:val="nil"/>
              <w:left w:val="nil"/>
              <w:bottom w:val="single" w:sz="8" w:space="0" w:color="auto"/>
              <w:right w:val="single" w:sz="8" w:space="0" w:color="auto"/>
            </w:tcBorders>
            <w:shd w:val="clear" w:color="auto" w:fill="auto"/>
            <w:vAlign w:val="bottom"/>
            <w:hideMark/>
          </w:tcPr>
          <w:p w14:paraId="0BFF7CB7" w14:textId="6184B8A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148799C"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p>
        </w:tc>
      </w:tr>
      <w:tr w:rsidR="00B46B28"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B46B28" w:rsidRPr="00B336B6" w:rsidRDefault="00B46B28" w:rsidP="00B46B2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2CC3841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45EDC03D"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c>
          <w:tcPr>
            <w:tcW w:w="1308" w:type="dxa"/>
            <w:tcBorders>
              <w:top w:val="nil"/>
              <w:left w:val="nil"/>
              <w:bottom w:val="single" w:sz="8" w:space="0" w:color="auto"/>
              <w:right w:val="single" w:sz="8" w:space="0" w:color="auto"/>
            </w:tcBorders>
            <w:shd w:val="clear" w:color="auto" w:fill="auto"/>
            <w:vAlign w:val="bottom"/>
            <w:hideMark/>
          </w:tcPr>
          <w:p w14:paraId="464F3713" w14:textId="615B3800"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6CDE9EE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94.74%</w:t>
            </w:r>
          </w:p>
        </w:tc>
        <w:tc>
          <w:tcPr>
            <w:tcW w:w="1734" w:type="dxa"/>
            <w:tcBorders>
              <w:top w:val="nil"/>
              <w:left w:val="nil"/>
              <w:bottom w:val="single" w:sz="8" w:space="0" w:color="auto"/>
              <w:right w:val="single" w:sz="8" w:space="0" w:color="auto"/>
            </w:tcBorders>
            <w:shd w:val="clear" w:color="auto" w:fill="auto"/>
            <w:vAlign w:val="bottom"/>
            <w:hideMark/>
          </w:tcPr>
          <w:p w14:paraId="7C5B4C19" w14:textId="479A8478"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519D4E85" w:rsidR="00B46B28" w:rsidRPr="00B336B6"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r>
    </w:tbl>
    <w:p w14:paraId="6733865C" w14:textId="2FE502C1"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C40BC2">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588598D" w14:textId="7817E466" w:rsidR="00AC0260" w:rsidRPr="009C26A0" w:rsidRDefault="00917A07" w:rsidP="00CF06CD">
      <w:pPr>
        <w:spacing w:after="0" w:line="240" w:lineRule="auto"/>
        <w:ind w:left="567"/>
        <w:rPr>
          <w:rFonts w:ascii="Arial" w:hAnsi="Arial" w:cs="Arial"/>
          <w:b/>
          <w:sz w:val="24"/>
          <w:szCs w:val="24"/>
        </w:rPr>
      </w:pPr>
      <w:r w:rsidRPr="00E67600">
        <w:rPr>
          <w:rFonts w:ascii="Arial" w:hAnsi="Arial" w:cs="Arial"/>
        </w:rPr>
        <w:fldChar w:fldCharType="end"/>
      </w:r>
      <w:r w:rsidR="001C0883"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0773E4EB" w:rsidR="00AC0260" w:rsidRDefault="00AC0260" w:rsidP="00CF06CD">
      <w:pPr>
        <w:spacing w:after="0" w:line="240" w:lineRule="auto"/>
        <w:ind w:left="567"/>
        <w:rPr>
          <w:rFonts w:ascii="Arial" w:hAnsi="Arial" w:cs="Arial"/>
          <w:b/>
          <w:sz w:val="24"/>
          <w:szCs w:val="24"/>
        </w:rPr>
      </w:pPr>
    </w:p>
    <w:p w14:paraId="7236816C" w14:textId="78C90926" w:rsidR="00830CF3" w:rsidRPr="00DE01C3" w:rsidRDefault="00830CF3" w:rsidP="00830CF3">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0.52% de la población es pensionada o jubilada, el 21.40% se refiere a estudiantes y el 60.47% de las personas que no tienen empleo u oficio se dedican a los quehaceres de su hogar.</w:t>
      </w:r>
    </w:p>
    <w:p w14:paraId="0421BF4D" w14:textId="77777777" w:rsidR="00830CF3" w:rsidRPr="00E67600" w:rsidRDefault="00830CF3"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737547A4" w:rsidR="003453B2" w:rsidRPr="003453B2" w:rsidRDefault="001851D6"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 xml:space="preserve">Limitación física o mental permanente que le </w:t>
            </w:r>
            <w:r w:rsidRPr="003453B2">
              <w:rPr>
                <w:rFonts w:ascii="Arial" w:eastAsia="Times New Roman" w:hAnsi="Arial" w:cs="Arial"/>
                <w:b/>
                <w:bCs/>
                <w:color w:val="000000"/>
                <w:sz w:val="20"/>
                <w:szCs w:val="20"/>
                <w:lang w:eastAsia="es-MX"/>
              </w:rPr>
              <w:lastRenderedPageBreak/>
              <w:t>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B46B28"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B46B28" w:rsidRPr="003453B2" w:rsidRDefault="00B46B28" w:rsidP="00B46B2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47357E5A"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3,094</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44B06EA0"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2E6A93E2"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32A56D7B"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1,871</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50E8D61A"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0693E5D2"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w:t>
            </w:r>
          </w:p>
        </w:tc>
        <w:tc>
          <w:tcPr>
            <w:tcW w:w="159" w:type="dxa"/>
            <w:vAlign w:val="center"/>
            <w:hideMark/>
          </w:tcPr>
          <w:p w14:paraId="106D863D" w14:textId="77777777" w:rsidR="00B46B28" w:rsidRPr="003453B2" w:rsidRDefault="00B46B28" w:rsidP="00B46B28">
            <w:pPr>
              <w:spacing w:after="0" w:line="240" w:lineRule="auto"/>
              <w:rPr>
                <w:rFonts w:ascii="Times New Roman" w:eastAsia="Times New Roman" w:hAnsi="Times New Roman" w:cs="Times New Roman"/>
                <w:sz w:val="20"/>
                <w:szCs w:val="20"/>
                <w:lang w:eastAsia="es-MX"/>
              </w:rPr>
            </w:pPr>
          </w:p>
        </w:tc>
      </w:tr>
      <w:tr w:rsidR="00B46B28"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B46B28" w:rsidRPr="003453B2" w:rsidRDefault="00B46B28" w:rsidP="00B46B2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3D7440A0"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305F56B"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0FD48261"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21.40%</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4CEBF19F"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60.47%</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4D498384"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E9CDDF3"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10.50%</w:t>
            </w:r>
          </w:p>
        </w:tc>
        <w:tc>
          <w:tcPr>
            <w:tcW w:w="159" w:type="dxa"/>
            <w:vAlign w:val="center"/>
            <w:hideMark/>
          </w:tcPr>
          <w:p w14:paraId="542173FB" w14:textId="77777777" w:rsidR="00B46B28" w:rsidRPr="003453B2" w:rsidRDefault="00B46B28" w:rsidP="00B46B28">
            <w:pPr>
              <w:spacing w:after="0" w:line="240" w:lineRule="auto"/>
              <w:rPr>
                <w:rFonts w:ascii="Times New Roman" w:eastAsia="Times New Roman" w:hAnsi="Times New Roman" w:cs="Times New Roman"/>
                <w:sz w:val="20"/>
                <w:szCs w:val="20"/>
                <w:lang w:eastAsia="es-MX"/>
              </w:rPr>
            </w:pPr>
          </w:p>
        </w:tc>
      </w:tr>
      <w:tr w:rsidR="00B46B28"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B46B28" w:rsidRPr="003453B2" w:rsidRDefault="00B46B28" w:rsidP="00B46B2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6D944241"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784</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0DE3C728"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43F47128"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5B945F41"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22FC3C2C"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44E44128"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59" w:type="dxa"/>
            <w:vAlign w:val="center"/>
            <w:hideMark/>
          </w:tcPr>
          <w:p w14:paraId="30FF45AE" w14:textId="77777777" w:rsidR="00B46B28" w:rsidRPr="003453B2" w:rsidRDefault="00B46B28" w:rsidP="00B46B28">
            <w:pPr>
              <w:spacing w:after="0" w:line="240" w:lineRule="auto"/>
              <w:rPr>
                <w:rFonts w:ascii="Times New Roman" w:eastAsia="Times New Roman" w:hAnsi="Times New Roman" w:cs="Times New Roman"/>
                <w:sz w:val="20"/>
                <w:szCs w:val="20"/>
                <w:lang w:eastAsia="es-MX"/>
              </w:rPr>
            </w:pPr>
          </w:p>
        </w:tc>
      </w:tr>
      <w:tr w:rsidR="00B46B28"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B46B28" w:rsidRPr="003453B2" w:rsidRDefault="00B46B28" w:rsidP="00B46B2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57A4CA45"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25.34%</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12B6A62A"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278E5067"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36.99%</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7179CA46"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27116634"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17.86%</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20D7E308"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33.16%</w:t>
            </w:r>
          </w:p>
        </w:tc>
        <w:tc>
          <w:tcPr>
            <w:tcW w:w="159" w:type="dxa"/>
            <w:vAlign w:val="center"/>
            <w:hideMark/>
          </w:tcPr>
          <w:p w14:paraId="7FB30D78" w14:textId="77777777" w:rsidR="00B46B28" w:rsidRPr="003453B2" w:rsidRDefault="00B46B28" w:rsidP="00B46B28">
            <w:pPr>
              <w:spacing w:after="0" w:line="240" w:lineRule="auto"/>
              <w:rPr>
                <w:rFonts w:ascii="Times New Roman" w:eastAsia="Times New Roman" w:hAnsi="Times New Roman" w:cs="Times New Roman"/>
                <w:sz w:val="20"/>
                <w:szCs w:val="20"/>
                <w:lang w:eastAsia="es-MX"/>
              </w:rPr>
            </w:pPr>
          </w:p>
        </w:tc>
      </w:tr>
      <w:tr w:rsidR="00B46B28"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B46B28" w:rsidRPr="003453B2" w:rsidRDefault="00B46B28" w:rsidP="00B46B2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095E5F07"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2,310</w:t>
            </w:r>
          </w:p>
        </w:tc>
        <w:tc>
          <w:tcPr>
            <w:tcW w:w="1383" w:type="dxa"/>
            <w:tcBorders>
              <w:top w:val="nil"/>
              <w:left w:val="nil"/>
              <w:bottom w:val="single" w:sz="8" w:space="0" w:color="auto"/>
              <w:right w:val="single" w:sz="8" w:space="0" w:color="auto"/>
            </w:tcBorders>
            <w:shd w:val="clear" w:color="auto" w:fill="auto"/>
            <w:vAlign w:val="bottom"/>
            <w:hideMark/>
          </w:tcPr>
          <w:p w14:paraId="2CE88545" w14:textId="5FB9E027"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273" w:type="dxa"/>
            <w:tcBorders>
              <w:top w:val="nil"/>
              <w:left w:val="nil"/>
              <w:bottom w:val="single" w:sz="8" w:space="0" w:color="auto"/>
              <w:right w:val="single" w:sz="8" w:space="0" w:color="auto"/>
            </w:tcBorders>
            <w:shd w:val="clear" w:color="auto" w:fill="auto"/>
            <w:vAlign w:val="bottom"/>
            <w:hideMark/>
          </w:tcPr>
          <w:p w14:paraId="6F4D77DD" w14:textId="3E4C1D98"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c>
          <w:tcPr>
            <w:tcW w:w="1372" w:type="dxa"/>
            <w:tcBorders>
              <w:top w:val="nil"/>
              <w:left w:val="nil"/>
              <w:bottom w:val="single" w:sz="8" w:space="0" w:color="auto"/>
              <w:right w:val="single" w:sz="8" w:space="0" w:color="auto"/>
            </w:tcBorders>
            <w:shd w:val="clear" w:color="auto" w:fill="auto"/>
            <w:vAlign w:val="bottom"/>
            <w:hideMark/>
          </w:tcPr>
          <w:p w14:paraId="09FC4449" w14:textId="7BD0B89F"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1,787</w:t>
            </w:r>
          </w:p>
        </w:tc>
        <w:tc>
          <w:tcPr>
            <w:tcW w:w="1395" w:type="dxa"/>
            <w:tcBorders>
              <w:top w:val="nil"/>
              <w:left w:val="nil"/>
              <w:bottom w:val="single" w:sz="8" w:space="0" w:color="auto"/>
              <w:right w:val="single" w:sz="8" w:space="0" w:color="auto"/>
            </w:tcBorders>
            <w:shd w:val="clear" w:color="auto" w:fill="auto"/>
            <w:vAlign w:val="bottom"/>
            <w:hideMark/>
          </w:tcPr>
          <w:p w14:paraId="2DD466AF" w14:textId="066BEB2B"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w:t>
            </w:r>
          </w:p>
        </w:tc>
        <w:tc>
          <w:tcPr>
            <w:tcW w:w="1426" w:type="dxa"/>
            <w:tcBorders>
              <w:top w:val="nil"/>
              <w:left w:val="nil"/>
              <w:bottom w:val="single" w:sz="8" w:space="0" w:color="auto"/>
              <w:right w:val="single" w:sz="8" w:space="0" w:color="auto"/>
            </w:tcBorders>
            <w:shd w:val="clear" w:color="auto" w:fill="auto"/>
            <w:vAlign w:val="bottom"/>
            <w:hideMark/>
          </w:tcPr>
          <w:p w14:paraId="487409F6" w14:textId="573E87EA"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59" w:type="dxa"/>
            <w:vAlign w:val="center"/>
            <w:hideMark/>
          </w:tcPr>
          <w:p w14:paraId="26AEF9A9" w14:textId="77777777" w:rsidR="00B46B28" w:rsidRPr="003453B2" w:rsidRDefault="00B46B28" w:rsidP="00B46B28">
            <w:pPr>
              <w:spacing w:after="0" w:line="240" w:lineRule="auto"/>
              <w:rPr>
                <w:rFonts w:ascii="Times New Roman" w:eastAsia="Times New Roman" w:hAnsi="Times New Roman" w:cs="Times New Roman"/>
                <w:sz w:val="20"/>
                <w:szCs w:val="20"/>
                <w:lang w:eastAsia="es-MX"/>
              </w:rPr>
            </w:pPr>
          </w:p>
        </w:tc>
      </w:tr>
      <w:tr w:rsidR="00B46B28"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B46B28" w:rsidRPr="003453B2" w:rsidRDefault="00B46B28" w:rsidP="00B46B2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B48152C"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82C3491"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6CF0091A"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16.10%</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68CD4F30"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77.36%</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E5B5858"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0030439" w:rsidR="00B46B28" w:rsidRPr="003453B2"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59" w:type="dxa"/>
            <w:vAlign w:val="center"/>
            <w:hideMark/>
          </w:tcPr>
          <w:p w14:paraId="7E37BA17" w14:textId="77777777" w:rsidR="00B46B28" w:rsidRPr="003453B2" w:rsidRDefault="00B46B28" w:rsidP="00B46B28">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35CF728A" w14:textId="0E770482" w:rsidR="00220691"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3B4CBDF" w14:textId="2C23C36E" w:rsidR="00776965" w:rsidRDefault="00776965" w:rsidP="00220691">
      <w:pPr>
        <w:spacing w:after="0" w:line="240" w:lineRule="auto"/>
        <w:ind w:left="567"/>
        <w:rPr>
          <w:rFonts w:ascii="Arial" w:hAnsi="Arial" w:cs="Arial"/>
          <w:b/>
          <w:sz w:val="20"/>
          <w:szCs w:val="20"/>
        </w:rPr>
      </w:pPr>
    </w:p>
    <w:p w14:paraId="3AD009B5" w14:textId="4C6E6261" w:rsidR="00952DCF" w:rsidRPr="009D6CA4" w:rsidRDefault="00952DCF" w:rsidP="00952DCF">
      <w:pPr>
        <w:spacing w:after="0" w:line="240" w:lineRule="auto"/>
        <w:ind w:left="567"/>
        <w:jc w:val="both"/>
        <w:rPr>
          <w:rFonts w:ascii="Arial" w:hAnsi="Arial" w:cs="Arial"/>
          <w:bCs/>
          <w:sz w:val="24"/>
          <w:szCs w:val="24"/>
        </w:rPr>
      </w:pPr>
      <w:r>
        <w:rPr>
          <w:rFonts w:ascii="Arial" w:hAnsi="Arial" w:cs="Arial"/>
          <w:bCs/>
          <w:sz w:val="24"/>
          <w:szCs w:val="24"/>
        </w:rPr>
        <w:t xml:space="preserve">El 72.67% de la población en el municipio, cuenta con afiliación a un servicio de salud. Cabe destacar que el 90.21% de la población se encuentra afiliada en el INSABI, Institución de Salud para el Bienestar y el </w:t>
      </w:r>
      <w:r w:rsidR="005B7C13">
        <w:rPr>
          <w:rFonts w:ascii="Arial" w:hAnsi="Arial" w:cs="Arial"/>
          <w:bCs/>
          <w:sz w:val="24"/>
          <w:szCs w:val="24"/>
        </w:rPr>
        <w:t>27.22</w:t>
      </w:r>
      <w:r>
        <w:rPr>
          <w:rFonts w:ascii="Arial" w:hAnsi="Arial" w:cs="Arial"/>
          <w:bCs/>
          <w:sz w:val="24"/>
          <w:szCs w:val="24"/>
        </w:rPr>
        <w:t>% no se encuentra afiliada a un servicio de salud.</w:t>
      </w:r>
    </w:p>
    <w:p w14:paraId="730D15DE" w14:textId="77777777" w:rsidR="00952DCF" w:rsidRPr="00401A85" w:rsidRDefault="00952DCF"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2294442" w:rsidR="00776965" w:rsidRPr="00C549B7" w:rsidRDefault="001851D6"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Tzitzio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B46B28"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2399B4F"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8,855</w:t>
            </w:r>
          </w:p>
        </w:tc>
        <w:tc>
          <w:tcPr>
            <w:tcW w:w="970" w:type="dxa"/>
            <w:tcBorders>
              <w:top w:val="nil"/>
              <w:left w:val="nil"/>
              <w:bottom w:val="single" w:sz="8" w:space="0" w:color="auto"/>
              <w:right w:val="single" w:sz="8" w:space="0" w:color="auto"/>
            </w:tcBorders>
            <w:shd w:val="clear" w:color="auto" w:fill="auto"/>
            <w:vAlign w:val="center"/>
            <w:hideMark/>
          </w:tcPr>
          <w:p w14:paraId="1EF62EDE" w14:textId="2C39D376"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6,435</w:t>
            </w:r>
          </w:p>
        </w:tc>
        <w:tc>
          <w:tcPr>
            <w:tcW w:w="728" w:type="dxa"/>
            <w:tcBorders>
              <w:top w:val="nil"/>
              <w:left w:val="nil"/>
              <w:bottom w:val="single" w:sz="8" w:space="0" w:color="auto"/>
              <w:right w:val="single" w:sz="8" w:space="0" w:color="auto"/>
            </w:tcBorders>
            <w:shd w:val="clear" w:color="auto" w:fill="auto"/>
            <w:vAlign w:val="center"/>
            <w:hideMark/>
          </w:tcPr>
          <w:p w14:paraId="6570AA4D" w14:textId="507B3404"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200</w:t>
            </w:r>
          </w:p>
        </w:tc>
        <w:tc>
          <w:tcPr>
            <w:tcW w:w="757" w:type="dxa"/>
            <w:tcBorders>
              <w:top w:val="nil"/>
              <w:left w:val="nil"/>
              <w:bottom w:val="single" w:sz="8" w:space="0" w:color="auto"/>
              <w:right w:val="single" w:sz="8" w:space="0" w:color="auto"/>
            </w:tcBorders>
            <w:shd w:val="clear" w:color="auto" w:fill="auto"/>
            <w:vAlign w:val="center"/>
            <w:hideMark/>
          </w:tcPr>
          <w:p w14:paraId="2E4239E5" w14:textId="63294784"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194</w:t>
            </w:r>
          </w:p>
        </w:tc>
        <w:tc>
          <w:tcPr>
            <w:tcW w:w="757" w:type="dxa"/>
            <w:tcBorders>
              <w:top w:val="nil"/>
              <w:left w:val="nil"/>
              <w:bottom w:val="single" w:sz="8" w:space="0" w:color="auto"/>
              <w:right w:val="single" w:sz="8" w:space="0" w:color="auto"/>
            </w:tcBorders>
            <w:shd w:val="clear" w:color="auto" w:fill="auto"/>
            <w:vAlign w:val="center"/>
            <w:hideMark/>
          </w:tcPr>
          <w:p w14:paraId="3DB3CB93" w14:textId="1E20DE01"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w:t>
            </w:r>
          </w:p>
        </w:tc>
        <w:tc>
          <w:tcPr>
            <w:tcW w:w="797" w:type="dxa"/>
            <w:tcBorders>
              <w:top w:val="nil"/>
              <w:left w:val="nil"/>
              <w:bottom w:val="single" w:sz="8" w:space="0" w:color="auto"/>
              <w:right w:val="single" w:sz="8" w:space="0" w:color="auto"/>
            </w:tcBorders>
            <w:shd w:val="clear" w:color="auto" w:fill="auto"/>
            <w:vAlign w:val="center"/>
            <w:hideMark/>
          </w:tcPr>
          <w:p w14:paraId="3595A7E3" w14:textId="65FE5E8D"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c>
          <w:tcPr>
            <w:tcW w:w="1019" w:type="dxa"/>
            <w:tcBorders>
              <w:top w:val="nil"/>
              <w:left w:val="nil"/>
              <w:bottom w:val="single" w:sz="8" w:space="0" w:color="auto"/>
              <w:right w:val="single" w:sz="8" w:space="0" w:color="auto"/>
            </w:tcBorders>
            <w:shd w:val="clear" w:color="auto" w:fill="auto"/>
            <w:vAlign w:val="center"/>
            <w:hideMark/>
          </w:tcPr>
          <w:p w14:paraId="49566F01" w14:textId="04C4291C"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5,805</w:t>
            </w:r>
          </w:p>
        </w:tc>
        <w:tc>
          <w:tcPr>
            <w:tcW w:w="932" w:type="dxa"/>
            <w:tcBorders>
              <w:top w:val="nil"/>
              <w:left w:val="nil"/>
              <w:bottom w:val="single" w:sz="8" w:space="0" w:color="auto"/>
              <w:right w:val="single" w:sz="8" w:space="0" w:color="auto"/>
            </w:tcBorders>
            <w:shd w:val="clear" w:color="auto" w:fill="auto"/>
            <w:vAlign w:val="center"/>
            <w:hideMark/>
          </w:tcPr>
          <w:p w14:paraId="13ED5467" w14:textId="16E3F2C2"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68</w:t>
            </w:r>
          </w:p>
        </w:tc>
        <w:tc>
          <w:tcPr>
            <w:tcW w:w="1019" w:type="dxa"/>
            <w:tcBorders>
              <w:top w:val="nil"/>
              <w:left w:val="nil"/>
              <w:bottom w:val="single" w:sz="8" w:space="0" w:color="auto"/>
              <w:right w:val="single" w:sz="8" w:space="0" w:color="auto"/>
            </w:tcBorders>
            <w:shd w:val="clear" w:color="auto" w:fill="auto"/>
            <w:vAlign w:val="center"/>
            <w:hideMark/>
          </w:tcPr>
          <w:p w14:paraId="12CBC17F" w14:textId="006F5097"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183</w:t>
            </w:r>
          </w:p>
        </w:tc>
        <w:tc>
          <w:tcPr>
            <w:tcW w:w="1019" w:type="dxa"/>
            <w:tcBorders>
              <w:top w:val="nil"/>
              <w:left w:val="nil"/>
              <w:bottom w:val="single" w:sz="8" w:space="0" w:color="auto"/>
              <w:right w:val="single" w:sz="8" w:space="0" w:color="auto"/>
            </w:tcBorders>
            <w:shd w:val="clear" w:color="auto" w:fill="auto"/>
            <w:vAlign w:val="center"/>
            <w:hideMark/>
          </w:tcPr>
          <w:p w14:paraId="2DCAE2F4" w14:textId="67E044F3"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w:t>
            </w:r>
          </w:p>
        </w:tc>
        <w:tc>
          <w:tcPr>
            <w:tcW w:w="747" w:type="dxa"/>
            <w:tcBorders>
              <w:top w:val="nil"/>
              <w:left w:val="nil"/>
              <w:bottom w:val="single" w:sz="8" w:space="0" w:color="auto"/>
              <w:right w:val="single" w:sz="8" w:space="0" w:color="auto"/>
            </w:tcBorders>
            <w:shd w:val="clear" w:color="auto" w:fill="auto"/>
            <w:vAlign w:val="center"/>
            <w:hideMark/>
          </w:tcPr>
          <w:p w14:paraId="5B717EDC" w14:textId="2E4C0F8A"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2,410</w:t>
            </w:r>
          </w:p>
        </w:tc>
        <w:tc>
          <w:tcPr>
            <w:tcW w:w="1199" w:type="dxa"/>
            <w:tcBorders>
              <w:top w:val="nil"/>
              <w:left w:val="nil"/>
              <w:bottom w:val="single" w:sz="8" w:space="0" w:color="auto"/>
              <w:right w:val="single" w:sz="8" w:space="0" w:color="auto"/>
            </w:tcBorders>
            <w:shd w:val="clear" w:color="auto" w:fill="auto"/>
            <w:vAlign w:val="center"/>
            <w:hideMark/>
          </w:tcPr>
          <w:p w14:paraId="2C1C9E0E" w14:textId="1FFEAD9C"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w:t>
            </w:r>
          </w:p>
        </w:tc>
      </w:tr>
      <w:tr w:rsidR="00B46B28"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B46B28" w:rsidRPr="00C549B7" w:rsidRDefault="00B46B28" w:rsidP="00B46B28">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0AB1F286"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72.67%</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256BACF5"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3.11%</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089388FC"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3.01%</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18F75E9B"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0.19%</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299D30D7"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2FE34146"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90.21%</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4790BC21"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1.06%</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62E4A0D1"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2.84%</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5B6CAB04"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0.44%</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07C60017"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27.22%</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201A95BD" w:rsidR="00B46B28" w:rsidRPr="00C549B7" w:rsidRDefault="00B46B28" w:rsidP="00B46B2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3076A27B" w14:textId="77777777" w:rsidR="00857EA2" w:rsidRPr="00704069" w:rsidRDefault="00857EA2" w:rsidP="00857EA2">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52441C3A" w14:textId="77777777" w:rsidR="00857EA2" w:rsidRPr="00704069" w:rsidRDefault="00857EA2" w:rsidP="00857EA2">
      <w:pPr>
        <w:spacing w:after="0" w:line="240" w:lineRule="auto"/>
        <w:ind w:left="567"/>
        <w:rPr>
          <w:rFonts w:ascii="Arial" w:hAnsi="Arial" w:cs="Arial"/>
          <w:sz w:val="24"/>
        </w:rPr>
      </w:pPr>
    </w:p>
    <w:p w14:paraId="19FBCB38" w14:textId="75167C7E" w:rsidR="00857EA2" w:rsidRDefault="00857EA2" w:rsidP="00857EA2">
      <w:pPr>
        <w:spacing w:after="0" w:line="240" w:lineRule="auto"/>
        <w:ind w:left="567"/>
        <w:rPr>
          <w:rFonts w:ascii="Arial" w:hAnsi="Arial" w:cs="Arial"/>
          <w:sz w:val="24"/>
        </w:rPr>
      </w:pPr>
      <w:r w:rsidRPr="00704069">
        <w:rPr>
          <w:rFonts w:ascii="Arial" w:hAnsi="Arial" w:cs="Arial"/>
          <w:sz w:val="24"/>
        </w:rPr>
        <w:t xml:space="preserve">En el municipio de </w:t>
      </w:r>
      <w:r w:rsidR="002300D8">
        <w:rPr>
          <w:rFonts w:ascii="Arial" w:hAnsi="Arial" w:cs="Arial"/>
          <w:sz w:val="24"/>
        </w:rPr>
        <w:t>Tzitzio</w:t>
      </w:r>
      <w:r w:rsidRPr="00704069">
        <w:rPr>
          <w:rFonts w:ascii="Arial" w:hAnsi="Arial" w:cs="Arial"/>
          <w:sz w:val="24"/>
        </w:rPr>
        <w:t xml:space="preserve"> se aprecia que la situación conyugal que predomina es la de casados con </w:t>
      </w:r>
      <w:r w:rsidR="008A4C80">
        <w:rPr>
          <w:rFonts w:ascii="Arial" w:hAnsi="Arial" w:cs="Arial"/>
          <w:sz w:val="24"/>
        </w:rPr>
        <w:t>2</w:t>
      </w:r>
      <w:r>
        <w:rPr>
          <w:rFonts w:ascii="Arial" w:hAnsi="Arial" w:cs="Arial"/>
          <w:sz w:val="24"/>
        </w:rPr>
        <w:t>,</w:t>
      </w:r>
      <w:r w:rsidR="008A4C80">
        <w:rPr>
          <w:rFonts w:ascii="Arial" w:hAnsi="Arial" w:cs="Arial"/>
          <w:sz w:val="24"/>
        </w:rPr>
        <w:t>99</w:t>
      </w:r>
      <w:r>
        <w:rPr>
          <w:rFonts w:ascii="Arial" w:hAnsi="Arial" w:cs="Arial"/>
          <w:sz w:val="24"/>
        </w:rPr>
        <w:t>1</w:t>
      </w:r>
      <w:r w:rsidR="008A4C80">
        <w:rPr>
          <w:rFonts w:ascii="Arial" w:hAnsi="Arial" w:cs="Arial"/>
          <w:sz w:val="24"/>
        </w:rPr>
        <w:t xml:space="preserve"> </w:t>
      </w:r>
      <w:r w:rsidRPr="00704069">
        <w:rPr>
          <w:rFonts w:ascii="Arial" w:hAnsi="Arial" w:cs="Arial"/>
          <w:sz w:val="24"/>
        </w:rPr>
        <w:t xml:space="preserve">parejas equivalente al </w:t>
      </w:r>
      <w:r w:rsidR="008A4C80">
        <w:rPr>
          <w:rFonts w:ascii="Arial" w:hAnsi="Arial" w:cs="Arial"/>
          <w:sz w:val="24"/>
        </w:rPr>
        <w:t>45</w:t>
      </w:r>
      <w:r>
        <w:rPr>
          <w:rFonts w:ascii="Arial" w:hAnsi="Arial" w:cs="Arial"/>
          <w:sz w:val="24"/>
        </w:rPr>
        <w:t>.</w:t>
      </w:r>
      <w:r w:rsidR="008A4C80">
        <w:rPr>
          <w:rFonts w:ascii="Arial" w:hAnsi="Arial" w:cs="Arial"/>
          <w:sz w:val="24"/>
        </w:rPr>
        <w:t>46</w:t>
      </w:r>
      <w:r w:rsidRPr="00704069">
        <w:rPr>
          <w:rFonts w:ascii="Arial" w:hAnsi="Arial" w:cs="Arial"/>
          <w:sz w:val="24"/>
        </w:rPr>
        <w:t xml:space="preserve">% de la población de acuerdo a este rubro. Así mismo destaca </w:t>
      </w:r>
      <w:r>
        <w:rPr>
          <w:rFonts w:ascii="Arial" w:hAnsi="Arial" w:cs="Arial"/>
          <w:sz w:val="24"/>
        </w:rPr>
        <w:t>la población soltera con el 3</w:t>
      </w:r>
      <w:r w:rsidR="008A4C80">
        <w:rPr>
          <w:rFonts w:ascii="Arial" w:hAnsi="Arial" w:cs="Arial"/>
          <w:sz w:val="24"/>
        </w:rPr>
        <w:t>3</w:t>
      </w:r>
      <w:r>
        <w:rPr>
          <w:rFonts w:ascii="Arial" w:hAnsi="Arial" w:cs="Arial"/>
          <w:sz w:val="24"/>
        </w:rPr>
        <w:t>.</w:t>
      </w:r>
      <w:r w:rsidR="008A4C80">
        <w:rPr>
          <w:rFonts w:ascii="Arial" w:hAnsi="Arial" w:cs="Arial"/>
          <w:sz w:val="24"/>
        </w:rPr>
        <w:t>91</w:t>
      </w:r>
      <w:r w:rsidRPr="00704069">
        <w:rPr>
          <w:rFonts w:ascii="Arial" w:hAnsi="Arial" w:cs="Arial"/>
          <w:sz w:val="24"/>
        </w:rPr>
        <w:t xml:space="preserve">%, equivalente a </w:t>
      </w:r>
      <w:r w:rsidR="008A4C80">
        <w:rPr>
          <w:rFonts w:ascii="Arial" w:hAnsi="Arial" w:cs="Arial"/>
          <w:sz w:val="24"/>
        </w:rPr>
        <w:t>2</w:t>
      </w:r>
      <w:r>
        <w:rPr>
          <w:rFonts w:ascii="Arial" w:hAnsi="Arial" w:cs="Arial"/>
          <w:sz w:val="24"/>
        </w:rPr>
        <w:t>,</w:t>
      </w:r>
      <w:r w:rsidR="008A4C80">
        <w:rPr>
          <w:rFonts w:ascii="Arial" w:hAnsi="Arial" w:cs="Arial"/>
          <w:sz w:val="24"/>
        </w:rPr>
        <w:t>231</w:t>
      </w:r>
      <w:r>
        <w:rPr>
          <w:rFonts w:ascii="Arial" w:hAnsi="Arial" w:cs="Arial"/>
          <w:sz w:val="24"/>
        </w:rPr>
        <w:t xml:space="preserve"> </w:t>
      </w:r>
      <w:r w:rsidRPr="00704069">
        <w:rPr>
          <w:rFonts w:ascii="Arial" w:hAnsi="Arial" w:cs="Arial"/>
          <w:sz w:val="24"/>
        </w:rPr>
        <w:t>personas</w:t>
      </w:r>
      <w:r>
        <w:rPr>
          <w:rFonts w:ascii="Arial" w:hAnsi="Arial" w:cs="Arial"/>
          <w:sz w:val="24"/>
        </w:rPr>
        <w:t>.</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7A570E4" w:rsidR="00601E05" w:rsidRPr="00601E05" w:rsidRDefault="001851D6"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B46B28"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2DD69E1C" w:rsidR="00B46B28" w:rsidRPr="00601E05" w:rsidRDefault="007C0F15" w:rsidP="00B46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6,579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6FF3A52C"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BF10769"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2,991</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B649483"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4D10EF87"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3314B8D6"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0DE060E"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BC384D5"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46B28"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B46B28" w:rsidRPr="00601E05" w:rsidRDefault="00B46B28" w:rsidP="00B46B2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2A54F2AA"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33.91%</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6DE095D"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45.46%</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12BEC3AF"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11.51%</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4AE26F9A"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35085A5"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F8BC6AD"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2C73343F"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B46B28"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52C915F8" w:rsidR="00B46B28" w:rsidRPr="00601E05" w:rsidRDefault="007C0F15" w:rsidP="00B46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3,276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B435F6B" w:rsidR="00B46B28" w:rsidRPr="00601E05" w:rsidRDefault="007C0F15"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89F9FB1"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1,495</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75478955"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2B5C6B7"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386029F"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7B0A0E49"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7A063554"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46B28"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B46B28" w:rsidRPr="00601E05" w:rsidRDefault="00B46B28" w:rsidP="00B46B2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FA714EF"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68.10%</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61C406CE"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45.63%</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6CE02A52"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11.11%</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06A3895"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D69B43B"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23AD0560"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6ECB4C4"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B46B28"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C09A4C7" w:rsidR="00B46B28" w:rsidRPr="00601E05" w:rsidRDefault="007C0F15" w:rsidP="00B46B2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3,303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E2434F2"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w:t>
            </w:r>
          </w:p>
        </w:tc>
        <w:tc>
          <w:tcPr>
            <w:tcW w:w="1149" w:type="dxa"/>
            <w:tcBorders>
              <w:top w:val="nil"/>
              <w:left w:val="nil"/>
              <w:bottom w:val="single" w:sz="8" w:space="0" w:color="auto"/>
              <w:right w:val="single" w:sz="8" w:space="0" w:color="auto"/>
            </w:tcBorders>
            <w:shd w:val="clear" w:color="auto" w:fill="auto"/>
            <w:vAlign w:val="center"/>
            <w:hideMark/>
          </w:tcPr>
          <w:p w14:paraId="55F51A2F" w14:textId="0517D232"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1,496</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6FA57AB"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55AE27D"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1C81EE5D"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944" w:type="dxa"/>
            <w:tcBorders>
              <w:top w:val="nil"/>
              <w:left w:val="nil"/>
              <w:bottom w:val="single" w:sz="8" w:space="0" w:color="auto"/>
              <w:right w:val="single" w:sz="8" w:space="0" w:color="auto"/>
            </w:tcBorders>
            <w:shd w:val="clear" w:color="auto" w:fill="auto"/>
            <w:vAlign w:val="center"/>
            <w:hideMark/>
          </w:tcPr>
          <w:p w14:paraId="3737C9B2" w14:textId="480378C5"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86A45BE"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46B28"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B46B28" w:rsidRPr="00601E05" w:rsidRDefault="00B46B28" w:rsidP="00B46B2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78CDDA6"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5CDB6584"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45.29%</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AE185DF"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16DC3400"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5A4D1D1"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2F9B823"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93FDF80" w:rsidR="00B46B28" w:rsidRPr="00601E05" w:rsidRDefault="00B46B28" w:rsidP="00B46B2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BC1802B" w14:textId="7166A644" w:rsidR="00351EA8" w:rsidRDefault="00351EA8" w:rsidP="00401A85">
      <w:pPr>
        <w:spacing w:after="0" w:line="240" w:lineRule="auto"/>
        <w:ind w:left="567"/>
        <w:rPr>
          <w:rFonts w:ascii="Arial" w:hAnsi="Arial" w:cs="Arial"/>
          <w:b/>
          <w:sz w:val="20"/>
          <w:szCs w:val="20"/>
        </w:rPr>
      </w:pPr>
    </w:p>
    <w:p w14:paraId="2B4FD3DD" w14:textId="77777777" w:rsidR="00B66B00" w:rsidRPr="00A93009" w:rsidRDefault="00B66B00" w:rsidP="00B66B00">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07F898C" w14:textId="77777777" w:rsidR="00B66B00" w:rsidRDefault="00B66B00" w:rsidP="00B66B00">
      <w:pPr>
        <w:spacing w:after="0" w:line="240" w:lineRule="auto"/>
        <w:ind w:left="567"/>
        <w:rPr>
          <w:rFonts w:ascii="Arial" w:hAnsi="Arial" w:cs="Arial"/>
          <w:sz w:val="20"/>
          <w:szCs w:val="20"/>
        </w:rPr>
      </w:pPr>
    </w:p>
    <w:p w14:paraId="27CC858B" w14:textId="77777777" w:rsidR="00B66B00" w:rsidRDefault="00B66B00" w:rsidP="00B66B00">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C2BFC7C" w14:textId="77777777" w:rsidR="00B66B00" w:rsidRDefault="00B66B00" w:rsidP="00B66B00">
      <w:pPr>
        <w:spacing w:after="0" w:line="240" w:lineRule="auto"/>
        <w:ind w:left="567"/>
        <w:rPr>
          <w:rFonts w:ascii="Arial" w:hAnsi="Arial" w:cs="Arial"/>
          <w:sz w:val="24"/>
          <w:szCs w:val="24"/>
        </w:rPr>
      </w:pPr>
    </w:p>
    <w:p w14:paraId="6E821CD3" w14:textId="797F44A1" w:rsidR="00B66B00" w:rsidRDefault="00B66B00" w:rsidP="00B66B00">
      <w:pPr>
        <w:ind w:left="567"/>
        <w:rPr>
          <w:rFonts w:ascii="Arial" w:hAnsi="Arial" w:cs="Arial"/>
          <w:sz w:val="24"/>
          <w:szCs w:val="24"/>
        </w:rPr>
      </w:pPr>
      <w:r>
        <w:rPr>
          <w:rFonts w:ascii="Arial" w:hAnsi="Arial" w:cs="Arial"/>
          <w:sz w:val="24"/>
          <w:szCs w:val="24"/>
        </w:rPr>
        <w:t>El promedio de ocupantes en las viviendas es de 3.94 personas.</w:t>
      </w:r>
    </w:p>
    <w:p w14:paraId="0A0577F1" w14:textId="77777777" w:rsidR="00B66B00" w:rsidRDefault="00B66B00" w:rsidP="00401A85">
      <w:pPr>
        <w:spacing w:after="0" w:line="240" w:lineRule="auto"/>
        <w:ind w:left="567"/>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7B33F21F" w:rsidR="00401A85" w:rsidRDefault="00401A85" w:rsidP="009E52D3">
      <w:pPr>
        <w:spacing w:after="0" w:line="240" w:lineRule="auto"/>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DBF65B5" w:rsidR="00091466" w:rsidRPr="00601E05" w:rsidRDefault="001851D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13A513B0" w:rsidR="00091466" w:rsidRPr="00601E05" w:rsidRDefault="007C0F15" w:rsidP="00284E8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3.94</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78CE363F" w:rsidR="00091466" w:rsidRDefault="00091466" w:rsidP="00091466">
      <w:pPr>
        <w:spacing w:after="0" w:line="240" w:lineRule="auto"/>
        <w:ind w:left="567"/>
        <w:rPr>
          <w:rFonts w:ascii="Arial" w:hAnsi="Arial" w:cs="Arial"/>
          <w:b/>
          <w:sz w:val="20"/>
          <w:szCs w:val="20"/>
        </w:rPr>
      </w:pPr>
      <w:r w:rsidRPr="00401A85">
        <w:rPr>
          <w:rFonts w:ascii="Arial" w:hAnsi="Arial" w:cs="Arial"/>
          <w:b/>
          <w:sz w:val="20"/>
          <w:szCs w:val="20"/>
        </w:rPr>
        <w:t>Número de integrantes por hogar</w:t>
      </w:r>
    </w:p>
    <w:p w14:paraId="1A03F504" w14:textId="77777777" w:rsidR="009E52D3" w:rsidRDefault="009E52D3" w:rsidP="00091466">
      <w:pPr>
        <w:spacing w:after="0" w:line="240" w:lineRule="auto"/>
        <w:ind w:left="567"/>
        <w:rPr>
          <w:rFonts w:ascii="Arial" w:hAnsi="Arial" w:cs="Arial"/>
          <w:b/>
          <w:sz w:val="20"/>
          <w:szCs w:val="20"/>
        </w:rPr>
      </w:pPr>
    </w:p>
    <w:p w14:paraId="54F3ACCB" w14:textId="50CFBF6E" w:rsidR="009E52D3" w:rsidRDefault="009E52D3" w:rsidP="009E52D3">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15.51% y 17.78% respectivamente.</w:t>
      </w:r>
    </w:p>
    <w:p w14:paraId="5378B973" w14:textId="77777777" w:rsidR="009E52D3" w:rsidRDefault="009E52D3" w:rsidP="00091466">
      <w:pPr>
        <w:spacing w:after="0" w:line="240" w:lineRule="auto"/>
        <w:ind w:left="567"/>
        <w:rPr>
          <w:rFonts w:ascii="Arial" w:hAnsi="Arial" w:cs="Arial"/>
          <w:b/>
          <w:sz w:val="24"/>
          <w:szCs w:val="24"/>
          <w:highlight w:val="yellow"/>
        </w:rPr>
      </w:pPr>
    </w:p>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46A1179C" w:rsidR="00091466" w:rsidRPr="00601E05" w:rsidRDefault="001851D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7C0F15"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72888D1"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2,205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F6BCD32"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E66638A"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03DC1D03"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D592FE8"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6949D77A"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c>
          <w:tcPr>
            <w:tcW w:w="1248" w:type="dxa"/>
            <w:tcBorders>
              <w:top w:val="nil"/>
              <w:left w:val="nil"/>
              <w:bottom w:val="single" w:sz="8" w:space="0" w:color="auto"/>
              <w:right w:val="single" w:sz="8" w:space="0" w:color="auto"/>
            </w:tcBorders>
            <w:shd w:val="clear" w:color="auto" w:fill="auto"/>
            <w:vAlign w:val="center"/>
            <w:hideMark/>
          </w:tcPr>
          <w:p w14:paraId="4EBA8770" w14:textId="2E568638"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w:t>
            </w:r>
          </w:p>
        </w:tc>
      </w:tr>
      <w:tr w:rsidR="007C0F15"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7C0F15" w:rsidRPr="00601E05" w:rsidRDefault="007C0F15" w:rsidP="007C0F15">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57ADD24"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F53E99F"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0613DB3"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15.51%</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2C416E1"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3A322735"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5904F0F"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21.86%</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1E2135AB" w14:textId="72A4F3BB" w:rsidR="009E52D3" w:rsidRDefault="009E52D3" w:rsidP="009E52D3">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87.62% corresponde a hogares familiares y el 12.29% son hogares no familiares.</w:t>
      </w:r>
    </w:p>
    <w:p w14:paraId="7B14986A" w14:textId="77777777" w:rsidR="009E52D3" w:rsidRDefault="009E52D3" w:rsidP="009E52D3">
      <w:pPr>
        <w:spacing w:after="0" w:line="240" w:lineRule="auto"/>
        <w:ind w:left="567"/>
        <w:jc w:val="both"/>
        <w:rPr>
          <w:rFonts w:ascii="Arial" w:hAnsi="Arial" w:cs="Arial"/>
          <w:bCs/>
          <w:sz w:val="24"/>
          <w:szCs w:val="24"/>
        </w:rPr>
      </w:pPr>
    </w:p>
    <w:p w14:paraId="60281CA8" w14:textId="7569022F" w:rsidR="009E52D3" w:rsidRDefault="009E52D3" w:rsidP="009E52D3">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B63285">
        <w:rPr>
          <w:rFonts w:ascii="Arial" w:hAnsi="Arial" w:cs="Arial"/>
          <w:bCs/>
          <w:sz w:val="24"/>
          <w:szCs w:val="24"/>
        </w:rPr>
        <w:t>72</w:t>
      </w:r>
      <w:r>
        <w:rPr>
          <w:rFonts w:ascii="Arial" w:hAnsi="Arial" w:cs="Arial"/>
          <w:bCs/>
          <w:sz w:val="24"/>
          <w:szCs w:val="24"/>
        </w:rPr>
        <w:t>.</w:t>
      </w:r>
      <w:r w:rsidR="00B63285">
        <w:rPr>
          <w:rFonts w:ascii="Arial" w:hAnsi="Arial" w:cs="Arial"/>
          <w:bCs/>
          <w:sz w:val="24"/>
          <w:szCs w:val="24"/>
        </w:rPr>
        <w:t>62</w:t>
      </w:r>
      <w:r>
        <w:rPr>
          <w:rFonts w:ascii="Arial" w:hAnsi="Arial" w:cs="Arial"/>
          <w:bCs/>
          <w:sz w:val="24"/>
          <w:szCs w:val="24"/>
        </w:rPr>
        <w:t>% son hogares de tipo nuclear, donde vive la pareja, sea con hijos o si</w:t>
      </w:r>
      <w:r w:rsidR="00B63285">
        <w:rPr>
          <w:rFonts w:ascii="Arial" w:hAnsi="Arial" w:cs="Arial"/>
          <w:bCs/>
          <w:sz w:val="24"/>
          <w:szCs w:val="24"/>
        </w:rPr>
        <w:t xml:space="preserve">n ellos; el </w:t>
      </w:r>
      <w:r>
        <w:rPr>
          <w:rFonts w:ascii="Arial" w:hAnsi="Arial" w:cs="Arial"/>
          <w:bCs/>
          <w:sz w:val="24"/>
          <w:szCs w:val="24"/>
        </w:rPr>
        <w:t>2</w:t>
      </w:r>
      <w:r w:rsidR="00B63285">
        <w:rPr>
          <w:rFonts w:ascii="Arial" w:hAnsi="Arial" w:cs="Arial"/>
          <w:bCs/>
          <w:sz w:val="24"/>
          <w:szCs w:val="24"/>
        </w:rPr>
        <w:t>6.50</w:t>
      </w:r>
      <w:r>
        <w:rPr>
          <w:rFonts w:ascii="Arial" w:hAnsi="Arial" w:cs="Arial"/>
          <w:bCs/>
          <w:sz w:val="24"/>
          <w:szCs w:val="24"/>
        </w:rPr>
        <w:t>% por ciento corresponde a hogar familiar ampliado.</w:t>
      </w: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39864409" w:rsidR="00351EA8" w:rsidRPr="00601E05" w:rsidRDefault="001851D6"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7C0F15"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53644CB" w:rsidR="007C0F15" w:rsidRPr="00601E05" w:rsidRDefault="007C0F15" w:rsidP="007C0F15">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2,205</w:t>
            </w:r>
          </w:p>
        </w:tc>
        <w:tc>
          <w:tcPr>
            <w:tcW w:w="956" w:type="dxa"/>
            <w:tcBorders>
              <w:top w:val="nil"/>
              <w:left w:val="nil"/>
              <w:bottom w:val="single" w:sz="8" w:space="0" w:color="auto"/>
              <w:right w:val="single" w:sz="8" w:space="0" w:color="auto"/>
            </w:tcBorders>
            <w:shd w:val="clear" w:color="auto" w:fill="auto"/>
            <w:vAlign w:val="center"/>
            <w:hideMark/>
          </w:tcPr>
          <w:p w14:paraId="1406DCFD" w14:textId="1ED2C240"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1,932</w:t>
            </w:r>
          </w:p>
        </w:tc>
        <w:tc>
          <w:tcPr>
            <w:tcW w:w="941" w:type="dxa"/>
            <w:tcBorders>
              <w:top w:val="nil"/>
              <w:left w:val="nil"/>
              <w:bottom w:val="single" w:sz="8" w:space="0" w:color="auto"/>
              <w:right w:val="single" w:sz="8" w:space="0" w:color="auto"/>
            </w:tcBorders>
            <w:shd w:val="clear" w:color="auto" w:fill="auto"/>
            <w:vAlign w:val="center"/>
            <w:hideMark/>
          </w:tcPr>
          <w:p w14:paraId="6658803E" w14:textId="50BD4E05"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1,403</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DB429D0"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1124641"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63524D3"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7C0F15"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7C0F15" w:rsidRPr="00601E05" w:rsidRDefault="007C0F15" w:rsidP="007C0F15">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0212E2A6"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87.62%</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DD4865D"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72.62%</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57C68639"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26.50%</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5137075"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678C91BC" w:rsidR="007C0F15" w:rsidRPr="00601E05"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57EA2745" w:rsidR="004E04C6" w:rsidRPr="004E04C6" w:rsidRDefault="001851D6"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7C0F15"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0BDF4BA5" w:rsidR="007C0F15" w:rsidRPr="004E04C6" w:rsidRDefault="007C0F15" w:rsidP="007C0F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2,205</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1C9CE21A" w:rsidR="007C0F15" w:rsidRPr="004E04C6"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5124BE81" w:rsidR="007C0F15" w:rsidRPr="004E04C6"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58804462" w:rsidR="007C0F15" w:rsidRPr="004E04C6"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78774607" w:rsidR="007C0F15" w:rsidRPr="004E04C6"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7C0F15"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7C0F15" w:rsidRPr="004E04C6" w:rsidRDefault="007C0F15" w:rsidP="007C0F15">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5F942ED8" w:rsidR="007C0F15" w:rsidRPr="004E04C6"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12.29%</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76E45EAF" w:rsidR="007C0F15" w:rsidRPr="004E04C6"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98.89%</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5DAE5CF8" w:rsidR="007C0F15" w:rsidRPr="004E04C6"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57887400" w:rsidR="007C0F15" w:rsidRPr="004E04C6"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bl>
    <w:p w14:paraId="70BECE51" w14:textId="5A00B3F0"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4C56D77" w14:textId="5901997C" w:rsidR="00CB7831" w:rsidRDefault="00CB7831" w:rsidP="00401A85">
      <w:pPr>
        <w:spacing w:after="0" w:line="240" w:lineRule="auto"/>
        <w:ind w:left="567"/>
        <w:rPr>
          <w:rFonts w:ascii="Arial" w:hAnsi="Arial" w:cs="Arial"/>
          <w:b/>
          <w:color w:val="FF0000"/>
          <w:sz w:val="20"/>
          <w:szCs w:val="20"/>
        </w:rPr>
      </w:pPr>
    </w:p>
    <w:p w14:paraId="04E57F7D" w14:textId="77777777" w:rsidR="00166705" w:rsidRDefault="00166705" w:rsidP="00166705">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3589E8C" w14:textId="77777777" w:rsidR="00166705" w:rsidRDefault="00166705" w:rsidP="00166705">
      <w:pPr>
        <w:spacing w:after="0" w:line="240" w:lineRule="auto"/>
        <w:ind w:left="567"/>
        <w:jc w:val="both"/>
        <w:rPr>
          <w:rFonts w:ascii="Arial" w:hAnsi="Arial" w:cs="Arial"/>
          <w:bCs/>
          <w:sz w:val="24"/>
          <w:szCs w:val="24"/>
        </w:rPr>
      </w:pPr>
    </w:p>
    <w:p w14:paraId="29C74D48" w14:textId="3A3E6593" w:rsidR="00166705" w:rsidRDefault="00166705" w:rsidP="00166705">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2300D8">
        <w:rPr>
          <w:rFonts w:ascii="Arial" w:hAnsi="Arial" w:cs="Arial"/>
          <w:bCs/>
          <w:sz w:val="24"/>
          <w:szCs w:val="24"/>
        </w:rPr>
        <w:t>Tzitzio</w:t>
      </w:r>
      <w:r>
        <w:rPr>
          <w:rFonts w:ascii="Arial" w:hAnsi="Arial" w:cs="Arial"/>
          <w:bCs/>
          <w:sz w:val="24"/>
          <w:szCs w:val="24"/>
        </w:rPr>
        <w:t xml:space="preserve"> el 74.43% de las viviendas cuentan con piso de cemento o firme, mientras que el 14.56% aún tienen piso de tierra.</w:t>
      </w:r>
    </w:p>
    <w:p w14:paraId="2D6A14BF" w14:textId="77777777" w:rsidR="00166705" w:rsidRPr="009C26A0" w:rsidRDefault="00166705"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F46E4A4" w:rsidR="00CB7831" w:rsidRPr="00CB7831" w:rsidRDefault="001851D6"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7C0F15"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7C0F15" w:rsidRPr="00CB7831" w:rsidRDefault="007C0F15" w:rsidP="007C0F15">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5B94CF3D" w:rsidR="007C0F15" w:rsidRPr="00CB7831"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2,198</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08BD61DB" w:rsidR="007C0F15" w:rsidRPr="00CB7831"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47F72CB3" w:rsidR="007C0F15" w:rsidRPr="00CB7831"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1,636</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F2B419C" w:rsidR="007C0F15" w:rsidRPr="00CB7831"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FA784F3" w:rsidR="007C0F15" w:rsidRPr="00CB7831"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7C0F15"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7C0F15" w:rsidRPr="00CB7831" w:rsidRDefault="007C0F15" w:rsidP="007C0F15">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7C0F15" w:rsidRPr="00CB7831" w:rsidRDefault="007C0F15" w:rsidP="007C0F15">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007F57C3" w:rsidR="007C0F15" w:rsidRPr="00CB7831"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14.56%</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2B47E8D" w:rsidR="007C0F15" w:rsidRPr="00CB7831"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74.43%</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EA526C4" w:rsidR="007C0F15" w:rsidRPr="00CB7831"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10.92%</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5562F95B" w:rsidR="007C0F15" w:rsidRPr="00CB7831"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65A9D4DC" w:rsidR="00091466" w:rsidRDefault="00091466" w:rsidP="00401A85">
      <w:pPr>
        <w:spacing w:after="0" w:line="240" w:lineRule="auto"/>
        <w:ind w:left="567"/>
        <w:rPr>
          <w:rFonts w:ascii="Arial" w:hAnsi="Arial" w:cs="Arial"/>
          <w:b/>
          <w:sz w:val="20"/>
          <w:szCs w:val="20"/>
        </w:rPr>
      </w:pPr>
    </w:p>
    <w:p w14:paraId="19FC7355" w14:textId="4FDDEFE5" w:rsidR="00C34E1E" w:rsidRDefault="00C34E1E" w:rsidP="00C34E1E">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(92.68%) y solo el 1.79%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D7CA957" w:rsidR="003D00EC" w:rsidRPr="003D00EC" w:rsidRDefault="001851D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7C0F15"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7C0F15" w:rsidRPr="003D00EC" w:rsidRDefault="007C0F15" w:rsidP="007C0F15">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347FF7B2"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2,198</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DCDA4A5"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191655D"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1432" w:type="dxa"/>
            <w:tcBorders>
              <w:top w:val="nil"/>
              <w:left w:val="nil"/>
              <w:bottom w:val="single" w:sz="8" w:space="0" w:color="auto"/>
              <w:right w:val="single" w:sz="8" w:space="0" w:color="auto"/>
            </w:tcBorders>
            <w:shd w:val="clear" w:color="auto" w:fill="auto"/>
            <w:vAlign w:val="center"/>
            <w:hideMark/>
          </w:tcPr>
          <w:p w14:paraId="58329A5B" w14:textId="505185B0"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7C0F15"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7C0F15" w:rsidRPr="003D00EC" w:rsidRDefault="007C0F15" w:rsidP="007C0F1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7C0F15" w:rsidRPr="003D00EC" w:rsidRDefault="007C0F15" w:rsidP="007C0F15">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8AA9C95"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92.68%</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148EAA60"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836354C"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55EFF096" w14:textId="55709178" w:rsidR="00401A85" w:rsidRDefault="00401A85" w:rsidP="00C34E1E">
      <w:pPr>
        <w:spacing w:after="0" w:line="240" w:lineRule="auto"/>
        <w:ind w:firstLine="708"/>
        <w:rPr>
          <w:rFonts w:ascii="Arial" w:hAnsi="Arial" w:cs="Arial"/>
          <w:b/>
          <w:sz w:val="20"/>
          <w:szCs w:val="20"/>
        </w:rPr>
      </w:pPr>
      <w:r w:rsidRPr="004D1748">
        <w:rPr>
          <w:rFonts w:ascii="Arial" w:hAnsi="Arial" w:cs="Arial"/>
          <w:b/>
          <w:sz w:val="20"/>
          <w:szCs w:val="20"/>
        </w:rPr>
        <w:t>Disponibilidad de drenaje</w:t>
      </w:r>
    </w:p>
    <w:p w14:paraId="6D821F65" w14:textId="74219AE9" w:rsidR="00091466" w:rsidRDefault="00091466" w:rsidP="007D16F2">
      <w:pPr>
        <w:spacing w:after="0" w:line="240" w:lineRule="auto"/>
        <w:ind w:left="567"/>
        <w:rPr>
          <w:rFonts w:ascii="Arial" w:hAnsi="Arial" w:cs="Arial"/>
          <w:b/>
          <w:sz w:val="20"/>
          <w:szCs w:val="20"/>
        </w:rPr>
      </w:pPr>
    </w:p>
    <w:p w14:paraId="375AC6D0" w14:textId="77777777" w:rsidR="00C34E1E" w:rsidRDefault="00C34E1E" w:rsidP="00C34E1E">
      <w:pPr>
        <w:spacing w:after="0" w:line="240" w:lineRule="auto"/>
        <w:ind w:left="567"/>
        <w:jc w:val="both"/>
        <w:rPr>
          <w:rFonts w:ascii="Arial" w:hAnsi="Arial" w:cs="Arial"/>
          <w:bCs/>
          <w:sz w:val="24"/>
          <w:szCs w:val="24"/>
        </w:rPr>
      </w:pPr>
      <w:r>
        <w:rPr>
          <w:rFonts w:ascii="Arial" w:hAnsi="Arial" w:cs="Arial"/>
          <w:bCs/>
          <w:sz w:val="24"/>
          <w:szCs w:val="24"/>
        </w:rPr>
        <w:lastRenderedPageBreak/>
        <w:t>La falta de drenaje en las comunidades rurales es un problema para la salud. Más que un lujo, contar con un sistema de drenaje es una necesidad real, pues la ausencia de este se refleja en la calidad de vida de los habitantes de estos espacios.</w:t>
      </w:r>
    </w:p>
    <w:p w14:paraId="3089FD5E" w14:textId="77777777" w:rsidR="00C34E1E" w:rsidRDefault="00C34E1E" w:rsidP="00C34E1E">
      <w:pPr>
        <w:spacing w:after="0" w:line="240" w:lineRule="auto"/>
        <w:jc w:val="both"/>
        <w:rPr>
          <w:rFonts w:ascii="Arial" w:hAnsi="Arial" w:cs="Arial"/>
          <w:bCs/>
          <w:sz w:val="24"/>
          <w:szCs w:val="24"/>
        </w:rPr>
      </w:pPr>
    </w:p>
    <w:p w14:paraId="38C9D6E4" w14:textId="640A47C3" w:rsidR="00C34E1E" w:rsidRDefault="00C34E1E" w:rsidP="00C34E1E">
      <w:pPr>
        <w:spacing w:after="0" w:line="240" w:lineRule="auto"/>
        <w:ind w:left="567"/>
        <w:rPr>
          <w:rFonts w:ascii="Arial" w:hAnsi="Arial" w:cs="Arial"/>
          <w:bCs/>
          <w:sz w:val="24"/>
          <w:szCs w:val="24"/>
        </w:rPr>
      </w:pPr>
      <w:r>
        <w:rPr>
          <w:rFonts w:ascii="Arial" w:hAnsi="Arial" w:cs="Arial"/>
          <w:bCs/>
          <w:sz w:val="24"/>
          <w:szCs w:val="24"/>
        </w:rPr>
        <w:t xml:space="preserve"> El 79.25% de las viviendas del municipio cuenta con el servicio de drenaje, pero aún el 20.70% no dispone de este servicio.</w:t>
      </w:r>
    </w:p>
    <w:p w14:paraId="4840E038" w14:textId="77777777" w:rsidR="00C34E1E" w:rsidRDefault="00C34E1E"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5F57C62C" w:rsidR="003D00EC" w:rsidRPr="003D00EC" w:rsidRDefault="001851D6"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7C0F15"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7C0F15" w:rsidRPr="003D00EC" w:rsidRDefault="007C0F15" w:rsidP="007C0F1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CEEC86B"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2,198</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982225C"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1,742</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01E631E0"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5881E3EB"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7C0F15"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7C0F15" w:rsidRPr="003D00EC" w:rsidRDefault="007C0F15" w:rsidP="007C0F1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7C0F15" w:rsidRPr="003D00EC" w:rsidRDefault="007C0F15" w:rsidP="007C0F15">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615DA65A"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79.25%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E6917F9"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3EF17BEF" w:rsidR="007C0F15" w:rsidRPr="003D00E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53D8F532" w14:textId="77777777" w:rsidR="00631E9C" w:rsidRDefault="00631E9C"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62DEC52" w14:textId="204ACE5F" w:rsidR="00401A85" w:rsidRDefault="00401A85" w:rsidP="00401A85">
      <w:pPr>
        <w:spacing w:after="0" w:line="240" w:lineRule="auto"/>
        <w:ind w:left="567"/>
        <w:rPr>
          <w:rFonts w:ascii="Arial" w:hAnsi="Arial" w:cs="Arial"/>
          <w:sz w:val="20"/>
          <w:szCs w:val="20"/>
        </w:rPr>
      </w:pPr>
    </w:p>
    <w:p w14:paraId="20D445B5" w14:textId="77777777" w:rsidR="001D6C5D" w:rsidRDefault="001D6C5D" w:rsidP="001D6C5D">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A82FA0A" w14:textId="77777777" w:rsidR="001D6C5D" w:rsidRDefault="001D6C5D" w:rsidP="001D6C5D">
      <w:pPr>
        <w:spacing w:after="0" w:line="240" w:lineRule="auto"/>
        <w:ind w:left="567"/>
        <w:jc w:val="both"/>
        <w:rPr>
          <w:rFonts w:ascii="Arial" w:hAnsi="Arial" w:cs="Arial"/>
          <w:bCs/>
          <w:sz w:val="24"/>
          <w:szCs w:val="24"/>
        </w:rPr>
      </w:pPr>
    </w:p>
    <w:p w14:paraId="5DBEF778" w14:textId="757681B3" w:rsidR="001D6C5D" w:rsidRDefault="001D6C5D" w:rsidP="001D6C5D">
      <w:pPr>
        <w:spacing w:after="0" w:line="240" w:lineRule="auto"/>
        <w:ind w:left="567"/>
        <w:jc w:val="both"/>
        <w:rPr>
          <w:rFonts w:ascii="Arial" w:hAnsi="Arial" w:cs="Arial"/>
          <w:bCs/>
          <w:sz w:val="24"/>
          <w:szCs w:val="24"/>
        </w:rPr>
      </w:pPr>
      <w:r>
        <w:rPr>
          <w:rFonts w:ascii="Arial" w:hAnsi="Arial" w:cs="Arial"/>
          <w:bCs/>
          <w:sz w:val="24"/>
          <w:szCs w:val="24"/>
        </w:rPr>
        <w:t>El 93.22% por ciento de las viviendas disponen del servicio de electrificación; únicamente 148 viviendas no disponen del servicio.</w:t>
      </w:r>
    </w:p>
    <w:p w14:paraId="70DBC5D6" w14:textId="77777777" w:rsidR="00734850" w:rsidRPr="00E67600" w:rsidRDefault="00734850"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40FECAD5" w:rsidR="00631E9C" w:rsidRPr="00631E9C" w:rsidRDefault="001851D6"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7C0F15"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7C0F15" w:rsidRPr="00631E9C" w:rsidRDefault="007C0F15" w:rsidP="007C0F1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A63A818"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2,198</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2FA258A"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1C5BBBC"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873401D"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7C0F15"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7C0F15" w:rsidRPr="00631E9C" w:rsidRDefault="007C0F15" w:rsidP="007C0F1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7C0F15" w:rsidRPr="00631E9C" w:rsidRDefault="007C0F15" w:rsidP="007C0F15">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6DF9A69"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05F7DF7"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E8FB4E3"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1A6D0644" w14:textId="0BF97BA9" w:rsidR="00401A85" w:rsidRDefault="00401A85"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594401DC" w:rsidR="00401A85" w:rsidRDefault="00401A85" w:rsidP="00401A85">
      <w:pPr>
        <w:spacing w:after="0" w:line="240" w:lineRule="auto"/>
        <w:ind w:left="567"/>
        <w:rPr>
          <w:rFonts w:ascii="Arial" w:hAnsi="Arial" w:cs="Arial"/>
          <w:sz w:val="20"/>
          <w:szCs w:val="20"/>
        </w:rPr>
      </w:pPr>
    </w:p>
    <w:p w14:paraId="07410197" w14:textId="77777777" w:rsidR="00821A1C" w:rsidRDefault="00821A1C" w:rsidP="00821A1C">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63E6A019" w14:textId="77777777" w:rsidR="00821A1C" w:rsidRDefault="00821A1C" w:rsidP="00821A1C">
      <w:pPr>
        <w:spacing w:after="0" w:line="240" w:lineRule="auto"/>
        <w:jc w:val="both"/>
        <w:rPr>
          <w:rFonts w:ascii="Arial" w:hAnsi="Arial" w:cs="Arial"/>
          <w:sz w:val="24"/>
          <w:szCs w:val="24"/>
        </w:rPr>
      </w:pPr>
    </w:p>
    <w:p w14:paraId="2198B94C" w14:textId="4A7CA8C8" w:rsidR="00821A1C" w:rsidRDefault="002300D8" w:rsidP="00821A1C">
      <w:pPr>
        <w:spacing w:after="0" w:line="240" w:lineRule="auto"/>
        <w:ind w:left="567"/>
        <w:rPr>
          <w:rFonts w:ascii="Arial" w:hAnsi="Arial" w:cs="Arial"/>
          <w:sz w:val="24"/>
          <w:szCs w:val="24"/>
        </w:rPr>
      </w:pPr>
      <w:r>
        <w:rPr>
          <w:rFonts w:ascii="Arial" w:hAnsi="Arial" w:cs="Arial"/>
          <w:sz w:val="24"/>
          <w:szCs w:val="24"/>
        </w:rPr>
        <w:t>Tzitzio</w:t>
      </w:r>
      <w:r w:rsidR="00821A1C">
        <w:rPr>
          <w:rFonts w:ascii="Arial" w:hAnsi="Arial" w:cs="Arial"/>
          <w:sz w:val="24"/>
          <w:szCs w:val="24"/>
        </w:rPr>
        <w:t xml:space="preserve"> es un municipio que el 19.97% de sus viviendas no dispone de excusado o sanitario; pero la mayoría de las viviendas si cuentan con este servicio, siendo del 80.03%.</w:t>
      </w:r>
    </w:p>
    <w:p w14:paraId="21084D8F" w14:textId="77777777" w:rsidR="00821A1C" w:rsidRPr="00E67600" w:rsidRDefault="00821A1C"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5AC0EBA" w:rsidR="00631E9C" w:rsidRPr="00631E9C" w:rsidRDefault="001851D6"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7C0F15"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7C0F15" w:rsidRPr="00631E9C" w:rsidRDefault="007C0F15" w:rsidP="007C0F1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1EE76506"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2,198</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AF55AA3"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D3D7032" w:rsidR="007C0F15" w:rsidRPr="00631E9C" w:rsidRDefault="007C0F15" w:rsidP="007C0F15">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439</w:t>
            </w:r>
          </w:p>
        </w:tc>
      </w:tr>
      <w:tr w:rsidR="007C0F15"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7C0F15" w:rsidRPr="00631E9C" w:rsidRDefault="007C0F15" w:rsidP="007C0F1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7C0F15" w:rsidRPr="00631E9C" w:rsidRDefault="007C0F15" w:rsidP="007C0F15">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1C0E3638"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545886E" w:rsidR="007C0F15" w:rsidRPr="00631E9C" w:rsidRDefault="007C0F15" w:rsidP="007C0F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043A9CD" w14:textId="77777777" w:rsidR="00C534DC" w:rsidRDefault="00C534DC" w:rsidP="00401A85">
      <w:pPr>
        <w:spacing w:after="0" w:line="240" w:lineRule="auto"/>
        <w:ind w:left="567"/>
        <w:rPr>
          <w:rFonts w:ascii="Arial" w:hAnsi="Arial" w:cs="Arial"/>
        </w:rPr>
      </w:pPr>
    </w:p>
    <w:p w14:paraId="158AE27D" w14:textId="77777777" w:rsidR="00C534DC" w:rsidRDefault="00C534DC" w:rsidP="00C534DC">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C1F8811" w14:textId="77777777" w:rsidR="00C534DC" w:rsidRDefault="00C534DC" w:rsidP="00C534DC">
      <w:pPr>
        <w:spacing w:after="0" w:line="240" w:lineRule="auto"/>
        <w:ind w:left="567"/>
        <w:jc w:val="both"/>
        <w:rPr>
          <w:rFonts w:ascii="Arial" w:hAnsi="Arial" w:cs="Arial"/>
          <w:bCs/>
          <w:sz w:val="24"/>
          <w:szCs w:val="24"/>
        </w:rPr>
      </w:pPr>
    </w:p>
    <w:p w14:paraId="30B39F8F" w14:textId="318B42C2" w:rsidR="00C534DC" w:rsidRDefault="00C534DC" w:rsidP="00C534DC">
      <w:pPr>
        <w:spacing w:after="0" w:line="240" w:lineRule="auto"/>
        <w:ind w:left="567"/>
      </w:pPr>
      <w:r>
        <w:rPr>
          <w:rFonts w:ascii="Arial" w:hAnsi="Arial" w:cs="Arial"/>
          <w:bCs/>
          <w:sz w:val="24"/>
          <w:szCs w:val="24"/>
        </w:rPr>
        <w:t xml:space="preserve">El 69.38% de las viviendas en </w:t>
      </w:r>
      <w:r w:rsidR="002300D8">
        <w:rPr>
          <w:rFonts w:ascii="Arial" w:hAnsi="Arial" w:cs="Arial"/>
          <w:bCs/>
          <w:sz w:val="24"/>
          <w:szCs w:val="24"/>
        </w:rPr>
        <w:t>Tzitzio</w:t>
      </w:r>
      <w:r>
        <w:rPr>
          <w:rFonts w:ascii="Arial" w:hAnsi="Arial" w:cs="Arial"/>
          <w:bCs/>
          <w:sz w:val="24"/>
          <w:szCs w:val="24"/>
        </w:rPr>
        <w:t xml:space="preserve"> dispone de un televisor, el 82.39% tiene un teléfono celular, el 6.78% cuenta con computadora laptop o Tablet y el 11.87% cuenta con servicio de internet.</w:t>
      </w:r>
    </w:p>
    <w:p w14:paraId="70AC052B" w14:textId="1CCEB006" w:rsidR="00401A85" w:rsidRPr="00E67600" w:rsidRDefault="00401A85" w:rsidP="00C534DC">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E5AA083" w:rsidR="00D24837" w:rsidRPr="00D24837" w:rsidRDefault="001851D6"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Tzitzio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0BC0AF7" w:rsidR="00D24837" w:rsidRPr="00D24837" w:rsidRDefault="00D24837" w:rsidP="0086150C">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658D0">
              <w:rPr>
                <w:rFonts w:ascii="Arial" w:eastAsia="Times New Roman" w:hAnsi="Arial" w:cs="Arial"/>
                <w:b/>
                <w:bCs/>
                <w:color w:val="000000"/>
                <w:sz w:val="20"/>
                <w:szCs w:val="20"/>
                <w:lang w:eastAsia="es-MX"/>
              </w:rPr>
              <w:t>2,</w:t>
            </w:r>
            <w:r w:rsidR="0086150C">
              <w:rPr>
                <w:rFonts w:ascii="Arial" w:eastAsia="Times New Roman" w:hAnsi="Arial" w:cs="Arial"/>
                <w:b/>
                <w:bCs/>
                <w:color w:val="000000"/>
                <w:sz w:val="20"/>
                <w:szCs w:val="20"/>
                <w:lang w:eastAsia="es-MX"/>
              </w:rPr>
              <w:t>198</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86150C"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86150C" w:rsidRPr="00D24837" w:rsidRDefault="0086150C" w:rsidP="0086150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95D72DB"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20936CD1"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69.38%</w:t>
            </w:r>
          </w:p>
        </w:tc>
        <w:tc>
          <w:tcPr>
            <w:tcW w:w="961" w:type="dxa"/>
            <w:tcBorders>
              <w:top w:val="nil"/>
              <w:left w:val="nil"/>
              <w:bottom w:val="single" w:sz="8" w:space="0" w:color="auto"/>
              <w:right w:val="single" w:sz="8" w:space="0" w:color="auto"/>
            </w:tcBorders>
            <w:shd w:val="clear" w:color="auto" w:fill="auto"/>
            <w:vAlign w:val="center"/>
            <w:hideMark/>
          </w:tcPr>
          <w:p w14:paraId="33A2E6D8" w14:textId="034AE776"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3420CE19"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w:t>
            </w:r>
          </w:p>
        </w:tc>
        <w:tc>
          <w:tcPr>
            <w:tcW w:w="888" w:type="dxa"/>
            <w:tcBorders>
              <w:top w:val="nil"/>
              <w:left w:val="nil"/>
              <w:bottom w:val="single" w:sz="8" w:space="0" w:color="auto"/>
              <w:right w:val="single" w:sz="8" w:space="0" w:color="auto"/>
            </w:tcBorders>
            <w:shd w:val="clear" w:color="auto" w:fill="auto"/>
            <w:vAlign w:val="center"/>
            <w:hideMark/>
          </w:tcPr>
          <w:p w14:paraId="160C9E98" w14:textId="3F965A49"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1,811</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CC9B7A7"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82.39%</w:t>
            </w:r>
          </w:p>
        </w:tc>
        <w:tc>
          <w:tcPr>
            <w:tcW w:w="889" w:type="dxa"/>
            <w:tcBorders>
              <w:top w:val="nil"/>
              <w:left w:val="nil"/>
              <w:bottom w:val="single" w:sz="8" w:space="0" w:color="auto"/>
              <w:right w:val="single" w:sz="8" w:space="0" w:color="auto"/>
            </w:tcBorders>
            <w:shd w:val="clear" w:color="auto" w:fill="auto"/>
            <w:vAlign w:val="center"/>
            <w:hideMark/>
          </w:tcPr>
          <w:p w14:paraId="3FFC6415" w14:textId="0F5D6F72"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F333227"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11.87%</w:t>
            </w:r>
          </w:p>
        </w:tc>
      </w:tr>
      <w:tr w:rsidR="0086150C"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86150C" w:rsidRPr="00D24837" w:rsidRDefault="0086150C" w:rsidP="0086150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FFE4ECB"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A0970D2"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30.57%</w:t>
            </w:r>
          </w:p>
        </w:tc>
        <w:tc>
          <w:tcPr>
            <w:tcW w:w="961" w:type="dxa"/>
            <w:tcBorders>
              <w:top w:val="nil"/>
              <w:left w:val="nil"/>
              <w:bottom w:val="single" w:sz="8" w:space="0" w:color="auto"/>
              <w:right w:val="single" w:sz="8" w:space="0" w:color="auto"/>
            </w:tcBorders>
            <w:shd w:val="clear" w:color="auto" w:fill="auto"/>
            <w:vAlign w:val="center"/>
            <w:hideMark/>
          </w:tcPr>
          <w:p w14:paraId="0F105633" w14:textId="3711A1EE"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C55B78F"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93.18%</w:t>
            </w:r>
          </w:p>
        </w:tc>
        <w:tc>
          <w:tcPr>
            <w:tcW w:w="888" w:type="dxa"/>
            <w:tcBorders>
              <w:top w:val="nil"/>
              <w:left w:val="nil"/>
              <w:bottom w:val="single" w:sz="8" w:space="0" w:color="auto"/>
              <w:right w:val="single" w:sz="8" w:space="0" w:color="auto"/>
            </w:tcBorders>
            <w:shd w:val="clear" w:color="auto" w:fill="auto"/>
            <w:vAlign w:val="center"/>
            <w:hideMark/>
          </w:tcPr>
          <w:p w14:paraId="02936465" w14:textId="05DF89A6"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4D53EA6"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17.56%</w:t>
            </w:r>
          </w:p>
        </w:tc>
        <w:tc>
          <w:tcPr>
            <w:tcW w:w="889" w:type="dxa"/>
            <w:tcBorders>
              <w:top w:val="nil"/>
              <w:left w:val="nil"/>
              <w:bottom w:val="single" w:sz="8" w:space="0" w:color="auto"/>
              <w:right w:val="single" w:sz="8" w:space="0" w:color="auto"/>
            </w:tcBorders>
            <w:shd w:val="clear" w:color="auto" w:fill="auto"/>
            <w:vAlign w:val="center"/>
            <w:hideMark/>
          </w:tcPr>
          <w:p w14:paraId="0800369E" w14:textId="708D7AF8"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49219EE"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87.99%</w:t>
            </w:r>
          </w:p>
        </w:tc>
      </w:tr>
      <w:tr w:rsidR="0086150C"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86150C" w:rsidRPr="00D24837" w:rsidRDefault="0086150C" w:rsidP="0086150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713CC53"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E7D56B7"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1" w:type="dxa"/>
            <w:tcBorders>
              <w:top w:val="nil"/>
              <w:left w:val="nil"/>
              <w:bottom w:val="single" w:sz="8" w:space="0" w:color="auto"/>
              <w:right w:val="single" w:sz="8" w:space="0" w:color="auto"/>
            </w:tcBorders>
            <w:shd w:val="clear" w:color="auto" w:fill="auto"/>
            <w:vAlign w:val="center"/>
            <w:hideMark/>
          </w:tcPr>
          <w:p w14:paraId="4EA85F05" w14:textId="01DD7F51"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01DF62E"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888" w:type="dxa"/>
            <w:tcBorders>
              <w:top w:val="nil"/>
              <w:left w:val="nil"/>
              <w:bottom w:val="single" w:sz="8" w:space="0" w:color="auto"/>
              <w:right w:val="single" w:sz="8" w:space="0" w:color="auto"/>
            </w:tcBorders>
            <w:shd w:val="clear" w:color="auto" w:fill="auto"/>
            <w:vAlign w:val="center"/>
            <w:hideMark/>
          </w:tcPr>
          <w:p w14:paraId="65BD6F2E" w14:textId="00C871D6"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83376B6"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889" w:type="dxa"/>
            <w:tcBorders>
              <w:top w:val="nil"/>
              <w:left w:val="nil"/>
              <w:bottom w:val="single" w:sz="8" w:space="0" w:color="auto"/>
              <w:right w:val="single" w:sz="8" w:space="0" w:color="auto"/>
            </w:tcBorders>
            <w:shd w:val="clear" w:color="auto" w:fill="auto"/>
            <w:vAlign w:val="center"/>
            <w:hideMark/>
          </w:tcPr>
          <w:p w14:paraId="72D13F19" w14:textId="5D93E171"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661A2B4D" w:rsidR="0086150C" w:rsidRPr="00D24837" w:rsidRDefault="0086150C" w:rsidP="0086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62A3" w14:textId="77777777" w:rsidR="000453CA" w:rsidRDefault="000453CA" w:rsidP="00D756C5">
      <w:pPr>
        <w:spacing w:after="0" w:line="240" w:lineRule="auto"/>
      </w:pPr>
      <w:r>
        <w:separator/>
      </w:r>
    </w:p>
  </w:endnote>
  <w:endnote w:type="continuationSeparator" w:id="0">
    <w:p w14:paraId="7BE0D759" w14:textId="77777777" w:rsidR="000453CA" w:rsidRDefault="000453CA"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76B4619" w:rsidR="00857EA2" w:rsidRDefault="00857EA2">
        <w:pPr>
          <w:pStyle w:val="Piedepgina"/>
          <w:jc w:val="right"/>
        </w:pPr>
        <w:r>
          <w:fldChar w:fldCharType="begin"/>
        </w:r>
        <w:r>
          <w:instrText>PAGE   \* MERGEFORMAT</w:instrText>
        </w:r>
        <w:r>
          <w:fldChar w:fldCharType="separate"/>
        </w:r>
        <w:r w:rsidR="00B86D5A" w:rsidRPr="00B86D5A">
          <w:rPr>
            <w:noProof/>
            <w:lang w:val="es-ES"/>
          </w:rPr>
          <w:t>15</w:t>
        </w:r>
        <w:r>
          <w:fldChar w:fldCharType="end"/>
        </w:r>
      </w:p>
    </w:sdtContent>
  </w:sdt>
  <w:p w14:paraId="4261703D" w14:textId="77777777" w:rsidR="00857EA2" w:rsidRDefault="00857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0E1A" w14:textId="77777777" w:rsidR="000453CA" w:rsidRDefault="000453CA" w:rsidP="00D756C5">
      <w:pPr>
        <w:spacing w:after="0" w:line="240" w:lineRule="auto"/>
      </w:pPr>
      <w:r>
        <w:separator/>
      </w:r>
    </w:p>
  </w:footnote>
  <w:footnote w:type="continuationSeparator" w:id="0">
    <w:p w14:paraId="32B1FEDE" w14:textId="77777777" w:rsidR="000453CA" w:rsidRDefault="000453CA"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9027B33" w:rsidR="00857EA2" w:rsidRDefault="00857EA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453CA"/>
    <w:rsid w:val="000504E2"/>
    <w:rsid w:val="00051EC1"/>
    <w:rsid w:val="00052B40"/>
    <w:rsid w:val="000531D1"/>
    <w:rsid w:val="000572CA"/>
    <w:rsid w:val="00057C6E"/>
    <w:rsid w:val="00064663"/>
    <w:rsid w:val="0007071B"/>
    <w:rsid w:val="000714B9"/>
    <w:rsid w:val="00077D06"/>
    <w:rsid w:val="00077DBB"/>
    <w:rsid w:val="000806D7"/>
    <w:rsid w:val="00081791"/>
    <w:rsid w:val="00083726"/>
    <w:rsid w:val="0008611B"/>
    <w:rsid w:val="000904D5"/>
    <w:rsid w:val="00091466"/>
    <w:rsid w:val="000936DB"/>
    <w:rsid w:val="000A0B8B"/>
    <w:rsid w:val="000A250B"/>
    <w:rsid w:val="000A3CE7"/>
    <w:rsid w:val="000B1020"/>
    <w:rsid w:val="000B2769"/>
    <w:rsid w:val="000B2DEA"/>
    <w:rsid w:val="000B4AD8"/>
    <w:rsid w:val="000C6BBF"/>
    <w:rsid w:val="000E2AA7"/>
    <w:rsid w:val="000E3648"/>
    <w:rsid w:val="000E3B76"/>
    <w:rsid w:val="000E3DC6"/>
    <w:rsid w:val="000E4AB2"/>
    <w:rsid w:val="000E7A5A"/>
    <w:rsid w:val="000F088C"/>
    <w:rsid w:val="000F4A6A"/>
    <w:rsid w:val="000F589E"/>
    <w:rsid w:val="000F6C68"/>
    <w:rsid w:val="000F734F"/>
    <w:rsid w:val="00100049"/>
    <w:rsid w:val="00100C77"/>
    <w:rsid w:val="00101262"/>
    <w:rsid w:val="00105DFE"/>
    <w:rsid w:val="00120AA8"/>
    <w:rsid w:val="001309CB"/>
    <w:rsid w:val="001369AD"/>
    <w:rsid w:val="001414A6"/>
    <w:rsid w:val="00144F93"/>
    <w:rsid w:val="00147A85"/>
    <w:rsid w:val="00150E25"/>
    <w:rsid w:val="00152A7E"/>
    <w:rsid w:val="00163F0A"/>
    <w:rsid w:val="001665F4"/>
    <w:rsid w:val="00166705"/>
    <w:rsid w:val="00166E1A"/>
    <w:rsid w:val="00167392"/>
    <w:rsid w:val="001738DC"/>
    <w:rsid w:val="00175DAF"/>
    <w:rsid w:val="00183D72"/>
    <w:rsid w:val="001846B9"/>
    <w:rsid w:val="001851D6"/>
    <w:rsid w:val="0019112D"/>
    <w:rsid w:val="00191E9B"/>
    <w:rsid w:val="00192D7D"/>
    <w:rsid w:val="00194504"/>
    <w:rsid w:val="001A11A7"/>
    <w:rsid w:val="001B0DA9"/>
    <w:rsid w:val="001C0883"/>
    <w:rsid w:val="001C42DD"/>
    <w:rsid w:val="001D21B5"/>
    <w:rsid w:val="001D2AF7"/>
    <w:rsid w:val="001D3927"/>
    <w:rsid w:val="001D6177"/>
    <w:rsid w:val="001D6C5D"/>
    <w:rsid w:val="001E1358"/>
    <w:rsid w:val="001E1BD2"/>
    <w:rsid w:val="001F1339"/>
    <w:rsid w:val="001F50DF"/>
    <w:rsid w:val="001F5E01"/>
    <w:rsid w:val="00205719"/>
    <w:rsid w:val="00214232"/>
    <w:rsid w:val="0021633A"/>
    <w:rsid w:val="00217495"/>
    <w:rsid w:val="00217F2D"/>
    <w:rsid w:val="00220691"/>
    <w:rsid w:val="002300D8"/>
    <w:rsid w:val="00235943"/>
    <w:rsid w:val="002369AC"/>
    <w:rsid w:val="00236BF7"/>
    <w:rsid w:val="00242653"/>
    <w:rsid w:val="00244AB2"/>
    <w:rsid w:val="00251DE1"/>
    <w:rsid w:val="0025369C"/>
    <w:rsid w:val="00253BB0"/>
    <w:rsid w:val="002559D2"/>
    <w:rsid w:val="00262958"/>
    <w:rsid w:val="00265558"/>
    <w:rsid w:val="0027424A"/>
    <w:rsid w:val="00284E84"/>
    <w:rsid w:val="00290527"/>
    <w:rsid w:val="00290A78"/>
    <w:rsid w:val="00291754"/>
    <w:rsid w:val="00295589"/>
    <w:rsid w:val="002A0513"/>
    <w:rsid w:val="002A41B4"/>
    <w:rsid w:val="002A47B6"/>
    <w:rsid w:val="002A6E80"/>
    <w:rsid w:val="002B05E0"/>
    <w:rsid w:val="002B1675"/>
    <w:rsid w:val="002B36D8"/>
    <w:rsid w:val="002B5D73"/>
    <w:rsid w:val="002C4A20"/>
    <w:rsid w:val="002C4F61"/>
    <w:rsid w:val="002D0C6A"/>
    <w:rsid w:val="002D2225"/>
    <w:rsid w:val="002D42E0"/>
    <w:rsid w:val="002D4E2B"/>
    <w:rsid w:val="002E14CD"/>
    <w:rsid w:val="002E1ACF"/>
    <w:rsid w:val="002E2A42"/>
    <w:rsid w:val="002F333E"/>
    <w:rsid w:val="003028C0"/>
    <w:rsid w:val="00305F9E"/>
    <w:rsid w:val="003065EC"/>
    <w:rsid w:val="00310BD0"/>
    <w:rsid w:val="0031318B"/>
    <w:rsid w:val="003142FD"/>
    <w:rsid w:val="0032441C"/>
    <w:rsid w:val="003275F6"/>
    <w:rsid w:val="00333437"/>
    <w:rsid w:val="00334E1F"/>
    <w:rsid w:val="003362B6"/>
    <w:rsid w:val="003424C4"/>
    <w:rsid w:val="003453B2"/>
    <w:rsid w:val="00350958"/>
    <w:rsid w:val="00351EA8"/>
    <w:rsid w:val="00354DF8"/>
    <w:rsid w:val="00355B2A"/>
    <w:rsid w:val="00357DF6"/>
    <w:rsid w:val="00361651"/>
    <w:rsid w:val="00361FC1"/>
    <w:rsid w:val="00362087"/>
    <w:rsid w:val="00364B59"/>
    <w:rsid w:val="00372C15"/>
    <w:rsid w:val="00375682"/>
    <w:rsid w:val="00377B03"/>
    <w:rsid w:val="00382394"/>
    <w:rsid w:val="0038587B"/>
    <w:rsid w:val="00387DFA"/>
    <w:rsid w:val="00395A53"/>
    <w:rsid w:val="00395DF0"/>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6FF2"/>
    <w:rsid w:val="00422086"/>
    <w:rsid w:val="00422B3F"/>
    <w:rsid w:val="00423D1A"/>
    <w:rsid w:val="00427DDC"/>
    <w:rsid w:val="00430B00"/>
    <w:rsid w:val="004310B2"/>
    <w:rsid w:val="004471CD"/>
    <w:rsid w:val="0045672B"/>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4B5"/>
    <w:rsid w:val="004E46C7"/>
    <w:rsid w:val="004F1605"/>
    <w:rsid w:val="004F1CEB"/>
    <w:rsid w:val="004F3216"/>
    <w:rsid w:val="004F39B0"/>
    <w:rsid w:val="00512301"/>
    <w:rsid w:val="00517FDF"/>
    <w:rsid w:val="00522C65"/>
    <w:rsid w:val="0052423A"/>
    <w:rsid w:val="00526EEC"/>
    <w:rsid w:val="0052756E"/>
    <w:rsid w:val="00531967"/>
    <w:rsid w:val="00533CE6"/>
    <w:rsid w:val="005432D3"/>
    <w:rsid w:val="00547696"/>
    <w:rsid w:val="0055188A"/>
    <w:rsid w:val="00551EC4"/>
    <w:rsid w:val="00554C39"/>
    <w:rsid w:val="00556C82"/>
    <w:rsid w:val="005624B1"/>
    <w:rsid w:val="00572AD3"/>
    <w:rsid w:val="00576EAA"/>
    <w:rsid w:val="0058109A"/>
    <w:rsid w:val="00585B55"/>
    <w:rsid w:val="00591B76"/>
    <w:rsid w:val="00593FF9"/>
    <w:rsid w:val="00594F5D"/>
    <w:rsid w:val="0059683B"/>
    <w:rsid w:val="00596B4D"/>
    <w:rsid w:val="005A4C26"/>
    <w:rsid w:val="005B2047"/>
    <w:rsid w:val="005B5120"/>
    <w:rsid w:val="005B713D"/>
    <w:rsid w:val="005B7C13"/>
    <w:rsid w:val="005C1EF5"/>
    <w:rsid w:val="005C2B69"/>
    <w:rsid w:val="005C3B24"/>
    <w:rsid w:val="005C3CC6"/>
    <w:rsid w:val="005C59FD"/>
    <w:rsid w:val="005D1594"/>
    <w:rsid w:val="005D3ED8"/>
    <w:rsid w:val="005D5AC2"/>
    <w:rsid w:val="005D5E23"/>
    <w:rsid w:val="005D7890"/>
    <w:rsid w:val="005E1CF8"/>
    <w:rsid w:val="005E34E0"/>
    <w:rsid w:val="005F5575"/>
    <w:rsid w:val="005F70E9"/>
    <w:rsid w:val="00601E05"/>
    <w:rsid w:val="00610754"/>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5E9E"/>
    <w:rsid w:val="006770C5"/>
    <w:rsid w:val="00677F06"/>
    <w:rsid w:val="00683A82"/>
    <w:rsid w:val="00684738"/>
    <w:rsid w:val="006901D9"/>
    <w:rsid w:val="00690EEC"/>
    <w:rsid w:val="00697B73"/>
    <w:rsid w:val="006A36A1"/>
    <w:rsid w:val="006B57EA"/>
    <w:rsid w:val="006B71C5"/>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00F09"/>
    <w:rsid w:val="00711551"/>
    <w:rsid w:val="00711A57"/>
    <w:rsid w:val="0071481C"/>
    <w:rsid w:val="007230EE"/>
    <w:rsid w:val="00725CEA"/>
    <w:rsid w:val="00730535"/>
    <w:rsid w:val="007323A8"/>
    <w:rsid w:val="0073301B"/>
    <w:rsid w:val="00733AB3"/>
    <w:rsid w:val="00734850"/>
    <w:rsid w:val="0073617B"/>
    <w:rsid w:val="0074698C"/>
    <w:rsid w:val="00763F46"/>
    <w:rsid w:val="007716C1"/>
    <w:rsid w:val="00776965"/>
    <w:rsid w:val="00783BB9"/>
    <w:rsid w:val="00785150"/>
    <w:rsid w:val="0079600B"/>
    <w:rsid w:val="007A0371"/>
    <w:rsid w:val="007A34D3"/>
    <w:rsid w:val="007A4017"/>
    <w:rsid w:val="007B3B77"/>
    <w:rsid w:val="007B6631"/>
    <w:rsid w:val="007B67C6"/>
    <w:rsid w:val="007C0F15"/>
    <w:rsid w:val="007C274D"/>
    <w:rsid w:val="007C2C9B"/>
    <w:rsid w:val="007C400D"/>
    <w:rsid w:val="007C4628"/>
    <w:rsid w:val="007C5A41"/>
    <w:rsid w:val="007D16F2"/>
    <w:rsid w:val="007D20DA"/>
    <w:rsid w:val="007E214B"/>
    <w:rsid w:val="007E5DBE"/>
    <w:rsid w:val="007E6F10"/>
    <w:rsid w:val="007F3FD7"/>
    <w:rsid w:val="007F6554"/>
    <w:rsid w:val="00801EF6"/>
    <w:rsid w:val="00802F04"/>
    <w:rsid w:val="00804FBD"/>
    <w:rsid w:val="00815E1F"/>
    <w:rsid w:val="008163D9"/>
    <w:rsid w:val="00817B3A"/>
    <w:rsid w:val="00821A1C"/>
    <w:rsid w:val="00824F93"/>
    <w:rsid w:val="00827290"/>
    <w:rsid w:val="00827DBE"/>
    <w:rsid w:val="00830CF3"/>
    <w:rsid w:val="0083109B"/>
    <w:rsid w:val="00833064"/>
    <w:rsid w:val="00833264"/>
    <w:rsid w:val="008375A7"/>
    <w:rsid w:val="0084044E"/>
    <w:rsid w:val="00841EDA"/>
    <w:rsid w:val="00844D4C"/>
    <w:rsid w:val="00847EDF"/>
    <w:rsid w:val="0085032F"/>
    <w:rsid w:val="008507FE"/>
    <w:rsid w:val="00851423"/>
    <w:rsid w:val="00851665"/>
    <w:rsid w:val="008540E5"/>
    <w:rsid w:val="00857EA2"/>
    <w:rsid w:val="0086150C"/>
    <w:rsid w:val="0086238E"/>
    <w:rsid w:val="00877C66"/>
    <w:rsid w:val="00880974"/>
    <w:rsid w:val="00881E59"/>
    <w:rsid w:val="0088659C"/>
    <w:rsid w:val="00892DA5"/>
    <w:rsid w:val="00892DFE"/>
    <w:rsid w:val="0089513B"/>
    <w:rsid w:val="008A4C80"/>
    <w:rsid w:val="008A537D"/>
    <w:rsid w:val="008A7EB4"/>
    <w:rsid w:val="008B01F8"/>
    <w:rsid w:val="008B6A23"/>
    <w:rsid w:val="008B74B6"/>
    <w:rsid w:val="008C225F"/>
    <w:rsid w:val="008C3E01"/>
    <w:rsid w:val="008C3ED5"/>
    <w:rsid w:val="008C3FAF"/>
    <w:rsid w:val="008C4C16"/>
    <w:rsid w:val="008C5B65"/>
    <w:rsid w:val="008C744F"/>
    <w:rsid w:val="008C7612"/>
    <w:rsid w:val="008C780F"/>
    <w:rsid w:val="008D1C85"/>
    <w:rsid w:val="008D3195"/>
    <w:rsid w:val="008D5118"/>
    <w:rsid w:val="008D7224"/>
    <w:rsid w:val="008E0FDA"/>
    <w:rsid w:val="008E47BC"/>
    <w:rsid w:val="008E520F"/>
    <w:rsid w:val="008E53E5"/>
    <w:rsid w:val="008E791E"/>
    <w:rsid w:val="008F1FE2"/>
    <w:rsid w:val="008F2F5E"/>
    <w:rsid w:val="008F3544"/>
    <w:rsid w:val="008F38C9"/>
    <w:rsid w:val="008F3E1B"/>
    <w:rsid w:val="008F6C69"/>
    <w:rsid w:val="0090723F"/>
    <w:rsid w:val="0091069E"/>
    <w:rsid w:val="009119B2"/>
    <w:rsid w:val="00911A6C"/>
    <w:rsid w:val="009120D9"/>
    <w:rsid w:val="00913A44"/>
    <w:rsid w:val="00913D8E"/>
    <w:rsid w:val="00914033"/>
    <w:rsid w:val="00916EAB"/>
    <w:rsid w:val="00917A07"/>
    <w:rsid w:val="00923EEF"/>
    <w:rsid w:val="00932818"/>
    <w:rsid w:val="00933FA0"/>
    <w:rsid w:val="009366C0"/>
    <w:rsid w:val="00936BA0"/>
    <w:rsid w:val="00940404"/>
    <w:rsid w:val="00942F75"/>
    <w:rsid w:val="00952DCF"/>
    <w:rsid w:val="00954506"/>
    <w:rsid w:val="00954C96"/>
    <w:rsid w:val="0095504D"/>
    <w:rsid w:val="00955833"/>
    <w:rsid w:val="009568C1"/>
    <w:rsid w:val="00957E48"/>
    <w:rsid w:val="00960EDF"/>
    <w:rsid w:val="00964278"/>
    <w:rsid w:val="00964E26"/>
    <w:rsid w:val="009658D0"/>
    <w:rsid w:val="009661D3"/>
    <w:rsid w:val="009845D7"/>
    <w:rsid w:val="00984EBC"/>
    <w:rsid w:val="00986A3C"/>
    <w:rsid w:val="009900E3"/>
    <w:rsid w:val="009916C0"/>
    <w:rsid w:val="0099193C"/>
    <w:rsid w:val="00993789"/>
    <w:rsid w:val="00993F24"/>
    <w:rsid w:val="00997109"/>
    <w:rsid w:val="009A13E1"/>
    <w:rsid w:val="009A59CD"/>
    <w:rsid w:val="009C26A0"/>
    <w:rsid w:val="009C2FDB"/>
    <w:rsid w:val="009C55D7"/>
    <w:rsid w:val="009D2E1E"/>
    <w:rsid w:val="009D3502"/>
    <w:rsid w:val="009D53BA"/>
    <w:rsid w:val="009D565D"/>
    <w:rsid w:val="009E52D3"/>
    <w:rsid w:val="009F03DC"/>
    <w:rsid w:val="009F043C"/>
    <w:rsid w:val="009F1212"/>
    <w:rsid w:val="009F139A"/>
    <w:rsid w:val="009F62A6"/>
    <w:rsid w:val="009F64B1"/>
    <w:rsid w:val="009F7CEF"/>
    <w:rsid w:val="00A04EA7"/>
    <w:rsid w:val="00A0630A"/>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7D60"/>
    <w:rsid w:val="00A9164C"/>
    <w:rsid w:val="00A96912"/>
    <w:rsid w:val="00AA56A9"/>
    <w:rsid w:val="00AA62B4"/>
    <w:rsid w:val="00AB028F"/>
    <w:rsid w:val="00AB0ABD"/>
    <w:rsid w:val="00AB10FC"/>
    <w:rsid w:val="00AB122C"/>
    <w:rsid w:val="00AB478D"/>
    <w:rsid w:val="00AC0260"/>
    <w:rsid w:val="00AC74D6"/>
    <w:rsid w:val="00AC79B3"/>
    <w:rsid w:val="00AD3467"/>
    <w:rsid w:val="00AD352A"/>
    <w:rsid w:val="00AE2E8B"/>
    <w:rsid w:val="00AE4FF7"/>
    <w:rsid w:val="00AE6C0D"/>
    <w:rsid w:val="00AE7A6F"/>
    <w:rsid w:val="00AF44AE"/>
    <w:rsid w:val="00AF4E81"/>
    <w:rsid w:val="00AF6536"/>
    <w:rsid w:val="00AF6572"/>
    <w:rsid w:val="00B02E2B"/>
    <w:rsid w:val="00B06807"/>
    <w:rsid w:val="00B078E3"/>
    <w:rsid w:val="00B112D4"/>
    <w:rsid w:val="00B13E44"/>
    <w:rsid w:val="00B24DE7"/>
    <w:rsid w:val="00B32112"/>
    <w:rsid w:val="00B336B6"/>
    <w:rsid w:val="00B354DA"/>
    <w:rsid w:val="00B35A21"/>
    <w:rsid w:val="00B44788"/>
    <w:rsid w:val="00B46B28"/>
    <w:rsid w:val="00B6067E"/>
    <w:rsid w:val="00B63285"/>
    <w:rsid w:val="00B65EB2"/>
    <w:rsid w:val="00B66B00"/>
    <w:rsid w:val="00B672A2"/>
    <w:rsid w:val="00B677DA"/>
    <w:rsid w:val="00B678AC"/>
    <w:rsid w:val="00B750B8"/>
    <w:rsid w:val="00B762A2"/>
    <w:rsid w:val="00B77879"/>
    <w:rsid w:val="00B828C8"/>
    <w:rsid w:val="00B86D5A"/>
    <w:rsid w:val="00B904EE"/>
    <w:rsid w:val="00B94F8E"/>
    <w:rsid w:val="00BA0480"/>
    <w:rsid w:val="00BA360A"/>
    <w:rsid w:val="00BA3EF2"/>
    <w:rsid w:val="00BB1CE1"/>
    <w:rsid w:val="00BB6325"/>
    <w:rsid w:val="00BC2152"/>
    <w:rsid w:val="00BC3B4F"/>
    <w:rsid w:val="00BC5926"/>
    <w:rsid w:val="00BC61F1"/>
    <w:rsid w:val="00BD6B3E"/>
    <w:rsid w:val="00BE10DE"/>
    <w:rsid w:val="00BF3E74"/>
    <w:rsid w:val="00BF75E3"/>
    <w:rsid w:val="00C018BA"/>
    <w:rsid w:val="00C059B7"/>
    <w:rsid w:val="00C11F78"/>
    <w:rsid w:val="00C1342D"/>
    <w:rsid w:val="00C15602"/>
    <w:rsid w:val="00C15C48"/>
    <w:rsid w:val="00C15C56"/>
    <w:rsid w:val="00C22B4A"/>
    <w:rsid w:val="00C238EE"/>
    <w:rsid w:val="00C3000F"/>
    <w:rsid w:val="00C333C4"/>
    <w:rsid w:val="00C3413A"/>
    <w:rsid w:val="00C34E1E"/>
    <w:rsid w:val="00C37FAE"/>
    <w:rsid w:val="00C402B3"/>
    <w:rsid w:val="00C40BC2"/>
    <w:rsid w:val="00C439AC"/>
    <w:rsid w:val="00C43F99"/>
    <w:rsid w:val="00C44327"/>
    <w:rsid w:val="00C52C40"/>
    <w:rsid w:val="00C534DC"/>
    <w:rsid w:val="00C549B7"/>
    <w:rsid w:val="00C623B4"/>
    <w:rsid w:val="00C62DCF"/>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3DD0"/>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4640"/>
    <w:rsid w:val="00D756C5"/>
    <w:rsid w:val="00D858E5"/>
    <w:rsid w:val="00D86714"/>
    <w:rsid w:val="00D9005D"/>
    <w:rsid w:val="00D941B3"/>
    <w:rsid w:val="00D96AC6"/>
    <w:rsid w:val="00DA5AD4"/>
    <w:rsid w:val="00DA676E"/>
    <w:rsid w:val="00DA6781"/>
    <w:rsid w:val="00DA7B2D"/>
    <w:rsid w:val="00DB501E"/>
    <w:rsid w:val="00DD4EDF"/>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4E42"/>
    <w:rsid w:val="00E26F18"/>
    <w:rsid w:val="00E27121"/>
    <w:rsid w:val="00E455AE"/>
    <w:rsid w:val="00E46D94"/>
    <w:rsid w:val="00E46F3C"/>
    <w:rsid w:val="00E47DDF"/>
    <w:rsid w:val="00E5027F"/>
    <w:rsid w:val="00E53FC8"/>
    <w:rsid w:val="00E62D06"/>
    <w:rsid w:val="00E67600"/>
    <w:rsid w:val="00E67E76"/>
    <w:rsid w:val="00E73BB1"/>
    <w:rsid w:val="00E80A2A"/>
    <w:rsid w:val="00E817AD"/>
    <w:rsid w:val="00E8187D"/>
    <w:rsid w:val="00E82FCE"/>
    <w:rsid w:val="00E86C13"/>
    <w:rsid w:val="00E86E4F"/>
    <w:rsid w:val="00E92425"/>
    <w:rsid w:val="00E94CAF"/>
    <w:rsid w:val="00E97A5C"/>
    <w:rsid w:val="00EA520F"/>
    <w:rsid w:val="00EA742A"/>
    <w:rsid w:val="00EB24DE"/>
    <w:rsid w:val="00EB64D9"/>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710"/>
    <w:rsid w:val="00F37887"/>
    <w:rsid w:val="00F4312B"/>
    <w:rsid w:val="00F46894"/>
    <w:rsid w:val="00F530D6"/>
    <w:rsid w:val="00F65B09"/>
    <w:rsid w:val="00F704B1"/>
    <w:rsid w:val="00F70822"/>
    <w:rsid w:val="00F71C64"/>
    <w:rsid w:val="00F76764"/>
    <w:rsid w:val="00F767E5"/>
    <w:rsid w:val="00F80D1F"/>
    <w:rsid w:val="00F8759B"/>
    <w:rsid w:val="00F90AC1"/>
    <w:rsid w:val="00FA11B8"/>
    <w:rsid w:val="00FA26C2"/>
    <w:rsid w:val="00FA3F61"/>
    <w:rsid w:val="00FA487D"/>
    <w:rsid w:val="00FA62A3"/>
    <w:rsid w:val="00FA640F"/>
    <w:rsid w:val="00FA690D"/>
    <w:rsid w:val="00FB07BA"/>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057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687949139">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3543E-5091-4118-90C5-D83F572C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5643</TotalTime>
  <Pages>15</Pages>
  <Words>3361</Words>
  <Characters>18491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44</cp:revision>
  <dcterms:created xsi:type="dcterms:W3CDTF">2021-06-08T18:41:00Z</dcterms:created>
  <dcterms:modified xsi:type="dcterms:W3CDTF">2024-09-03T17:34:00Z</dcterms:modified>
</cp:coreProperties>
</file>