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97C11" w14:textId="415287FA" w:rsidR="00BE10DE" w:rsidRPr="00E67600" w:rsidRDefault="00BE10DE" w:rsidP="000714B9">
      <w:pPr>
        <w:rPr>
          <w:rFonts w:ascii="Arial" w:hAnsi="Arial" w:cs="Arial"/>
        </w:rPr>
      </w:pPr>
    </w:p>
    <w:p w14:paraId="47C1A335" w14:textId="77777777" w:rsidR="007E5A8A" w:rsidRPr="00E67600" w:rsidRDefault="007E5A8A" w:rsidP="007E5A8A">
      <w:pPr>
        <w:rPr>
          <w:rFonts w:ascii="Arial" w:hAnsi="Arial" w:cs="Arial"/>
        </w:rPr>
      </w:pPr>
    </w:p>
    <w:p w14:paraId="6A9EF880" w14:textId="77777777" w:rsidR="007E5A8A" w:rsidRDefault="007E5A8A" w:rsidP="007E5A8A">
      <w:pPr>
        <w:spacing w:after="0" w:line="240" w:lineRule="auto"/>
        <w:jc w:val="center"/>
        <w:rPr>
          <w:rFonts w:ascii="Arial" w:hAnsi="Arial" w:cs="Arial"/>
          <w:b/>
          <w:sz w:val="24"/>
          <w:szCs w:val="24"/>
        </w:rPr>
      </w:pPr>
    </w:p>
    <w:p w14:paraId="6FB034F1" w14:textId="77777777" w:rsidR="007E5A8A" w:rsidRDefault="007E5A8A" w:rsidP="007E5A8A">
      <w:pPr>
        <w:spacing w:after="0" w:line="240" w:lineRule="auto"/>
        <w:jc w:val="center"/>
        <w:rPr>
          <w:rFonts w:ascii="Arial" w:hAnsi="Arial" w:cs="Arial"/>
          <w:b/>
          <w:sz w:val="24"/>
          <w:szCs w:val="24"/>
        </w:rPr>
      </w:pPr>
    </w:p>
    <w:p w14:paraId="55EBF7B6" w14:textId="77777777" w:rsidR="007E5A8A" w:rsidRPr="00E67600" w:rsidRDefault="007E5A8A" w:rsidP="007E5A8A">
      <w:pPr>
        <w:rPr>
          <w:rFonts w:ascii="Arial" w:hAnsi="Arial" w:cs="Arial"/>
        </w:rPr>
      </w:pPr>
    </w:p>
    <w:p w14:paraId="588AEC30" w14:textId="77777777" w:rsidR="007E5A8A" w:rsidRPr="00EF699A" w:rsidRDefault="007E5A8A" w:rsidP="007E5A8A">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6493DCEE" w14:textId="77777777" w:rsidR="007E5A8A" w:rsidRDefault="007E5A8A" w:rsidP="007E5A8A">
      <w:pPr>
        <w:spacing w:after="0" w:line="240" w:lineRule="auto"/>
        <w:rPr>
          <w:rFonts w:ascii="Arial" w:hAnsi="Arial" w:cs="Arial"/>
          <w:sz w:val="24"/>
          <w:szCs w:val="24"/>
        </w:rPr>
      </w:pPr>
    </w:p>
    <w:p w14:paraId="178F7B18" w14:textId="77777777" w:rsidR="007E5A8A" w:rsidRDefault="007E5A8A" w:rsidP="007E5A8A">
      <w:pPr>
        <w:spacing w:after="0" w:line="240" w:lineRule="auto"/>
        <w:rPr>
          <w:rFonts w:ascii="Arial" w:hAnsi="Arial" w:cs="Arial"/>
          <w:sz w:val="24"/>
          <w:szCs w:val="24"/>
        </w:rPr>
      </w:pPr>
    </w:p>
    <w:p w14:paraId="7671F905" w14:textId="77777777" w:rsidR="007E5A8A" w:rsidRDefault="007E5A8A" w:rsidP="007E5A8A">
      <w:pPr>
        <w:spacing w:after="0" w:line="240" w:lineRule="auto"/>
        <w:rPr>
          <w:rFonts w:ascii="Arial" w:hAnsi="Arial" w:cs="Arial"/>
          <w:sz w:val="24"/>
          <w:szCs w:val="24"/>
        </w:rPr>
      </w:pPr>
    </w:p>
    <w:p w14:paraId="0D6B2297" w14:textId="77777777" w:rsidR="007E5A8A" w:rsidRDefault="007E5A8A" w:rsidP="007E5A8A">
      <w:pPr>
        <w:tabs>
          <w:tab w:val="left" w:pos="3855"/>
        </w:tabs>
        <w:spacing w:after="0" w:line="240" w:lineRule="auto"/>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sz w:val="24"/>
          <w:szCs w:val="24"/>
        </w:rPr>
        <w:tab/>
      </w:r>
    </w:p>
    <w:p w14:paraId="621AB260" w14:textId="77777777" w:rsidR="007E5A8A" w:rsidRDefault="007E5A8A" w:rsidP="007E5A8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3539FD91" w14:textId="77777777" w:rsidR="007E5A8A" w:rsidRDefault="007E5A8A" w:rsidP="007E5A8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70CF635" w14:textId="5EB43E43" w:rsidR="007E5A8A" w:rsidRPr="009419B3" w:rsidRDefault="007E5A8A" w:rsidP="007E5A8A">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7E5A8A">
        <w:rPr>
          <w:rFonts w:ascii="Times New Roman" w:eastAsia="Times New Roman" w:hAnsi="Times New Roman" w:cs="Times New Roman"/>
          <w:noProof/>
          <w:sz w:val="24"/>
          <w:szCs w:val="24"/>
          <w:lang w:eastAsia="es-MX"/>
        </w:rPr>
        <w:drawing>
          <wp:inline distT="0" distB="0" distL="0" distR="0" wp14:anchorId="2DF12F29" wp14:editId="1D830C92">
            <wp:extent cx="4988946" cy="3295650"/>
            <wp:effectExtent l="0" t="0" r="2540" b="0"/>
            <wp:docPr id="2" name="Imagen 2" descr="C:\Users\ThinkCentre\AppData\Local\Packages\Microsoft.Windows.Photos_8wekyb3d8bbwe\TempState\ShareServiceTempFolder\Nuevo Parangaricutir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Nuevo Parangaricutiro.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4495" cy="3299316"/>
                    </a:xfrm>
                    <a:prstGeom prst="rect">
                      <a:avLst/>
                    </a:prstGeom>
                    <a:noFill/>
                    <a:ln>
                      <a:noFill/>
                    </a:ln>
                  </pic:spPr>
                </pic:pic>
              </a:graphicData>
            </a:graphic>
          </wp:inline>
        </w:drawing>
      </w:r>
    </w:p>
    <w:p w14:paraId="474E4305" w14:textId="77777777" w:rsidR="007E5A8A" w:rsidRDefault="007E5A8A" w:rsidP="007E5A8A">
      <w:pPr>
        <w:pStyle w:val="NormalWeb"/>
        <w:jc w:val="center"/>
      </w:pPr>
    </w:p>
    <w:p w14:paraId="206DE2B9" w14:textId="77777777" w:rsidR="007E5A8A" w:rsidRDefault="007E5A8A" w:rsidP="007E5A8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29F86C2" w14:textId="3BFD3428" w:rsidR="007E5A8A" w:rsidRDefault="007E5A8A" w:rsidP="007E5A8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9C2D77">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NUEVO PARANGARICUTIRO</w:t>
      </w:r>
    </w:p>
    <w:p w14:paraId="2D01991E" w14:textId="77777777" w:rsidR="007E5A8A" w:rsidRDefault="007E5A8A" w:rsidP="007E5A8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15BE92B" w14:textId="77777777" w:rsidR="007E5A8A" w:rsidRPr="00D2598C" w:rsidRDefault="007E5A8A" w:rsidP="007E5A8A">
      <w:pPr>
        <w:spacing w:after="0" w:line="240" w:lineRule="auto"/>
        <w:jc w:val="center"/>
        <w:rPr>
          <w:rFonts w:ascii="Arial" w:eastAsia="Times New Roman" w:hAnsi="Arial" w:cs="Arial"/>
          <w:b/>
          <w:bCs/>
          <w:color w:val="000000"/>
          <w:sz w:val="20"/>
          <w:szCs w:val="20"/>
          <w:lang w:eastAsia="es-MX"/>
        </w:rPr>
      </w:pPr>
    </w:p>
    <w:p w14:paraId="2E0CE539" w14:textId="77777777" w:rsidR="007E5A8A" w:rsidRPr="00EF699A" w:rsidRDefault="007E5A8A" w:rsidP="007E5A8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3FC283F0" w14:textId="77777777" w:rsidR="007E5A8A" w:rsidRDefault="007E5A8A" w:rsidP="007E5A8A">
      <w:pPr>
        <w:spacing w:after="0" w:line="240" w:lineRule="auto"/>
        <w:rPr>
          <w:rFonts w:ascii="Arial" w:hAnsi="Arial" w:cs="Arial"/>
          <w:sz w:val="24"/>
          <w:szCs w:val="24"/>
        </w:rPr>
      </w:pPr>
    </w:p>
    <w:p w14:paraId="244C6BED" w14:textId="77777777" w:rsidR="007E5A8A" w:rsidRDefault="007E5A8A" w:rsidP="007E5A8A">
      <w:pPr>
        <w:spacing w:after="0" w:line="240" w:lineRule="auto"/>
        <w:rPr>
          <w:rFonts w:ascii="Arial" w:hAnsi="Arial" w:cs="Arial"/>
          <w:sz w:val="24"/>
          <w:szCs w:val="24"/>
        </w:rPr>
      </w:pPr>
    </w:p>
    <w:p w14:paraId="22D51F7E" w14:textId="77777777" w:rsidR="007E5A8A" w:rsidRDefault="007E5A8A" w:rsidP="007E5A8A">
      <w:pPr>
        <w:spacing w:after="0" w:line="240" w:lineRule="auto"/>
        <w:rPr>
          <w:rFonts w:ascii="Arial" w:hAnsi="Arial" w:cs="Arial"/>
          <w:sz w:val="24"/>
          <w:szCs w:val="24"/>
        </w:rPr>
      </w:pPr>
    </w:p>
    <w:p w14:paraId="6525E7AF" w14:textId="77777777" w:rsidR="007E5A8A" w:rsidRDefault="007E5A8A" w:rsidP="007E5A8A">
      <w:pPr>
        <w:spacing w:after="0" w:line="240" w:lineRule="auto"/>
        <w:rPr>
          <w:rFonts w:ascii="Arial" w:hAnsi="Arial" w:cs="Arial"/>
          <w:sz w:val="24"/>
          <w:szCs w:val="24"/>
        </w:rPr>
      </w:pPr>
    </w:p>
    <w:p w14:paraId="7A360647" w14:textId="77777777" w:rsidR="007E5A8A" w:rsidRDefault="007E5A8A" w:rsidP="007E5A8A">
      <w:pPr>
        <w:spacing w:after="0" w:line="240" w:lineRule="auto"/>
        <w:rPr>
          <w:rFonts w:ascii="Arial" w:hAnsi="Arial" w:cs="Arial"/>
          <w:sz w:val="24"/>
          <w:szCs w:val="24"/>
        </w:rPr>
      </w:pPr>
    </w:p>
    <w:p w14:paraId="059BCC9B" w14:textId="77777777" w:rsidR="007E5A8A" w:rsidRDefault="007E5A8A" w:rsidP="007E5A8A">
      <w:pPr>
        <w:spacing w:after="0" w:line="240" w:lineRule="auto"/>
        <w:rPr>
          <w:rFonts w:ascii="Arial" w:hAnsi="Arial" w:cs="Arial"/>
          <w:sz w:val="24"/>
          <w:szCs w:val="24"/>
        </w:rPr>
      </w:pPr>
    </w:p>
    <w:p w14:paraId="4504FEB2" w14:textId="77777777" w:rsidR="007E5A8A" w:rsidRDefault="007E5A8A" w:rsidP="007E5A8A">
      <w:pPr>
        <w:spacing w:after="0" w:line="240" w:lineRule="auto"/>
        <w:rPr>
          <w:rFonts w:ascii="Arial" w:hAnsi="Arial" w:cs="Arial"/>
          <w:sz w:val="24"/>
          <w:szCs w:val="24"/>
        </w:rPr>
      </w:pPr>
    </w:p>
    <w:p w14:paraId="6BABC8D4" w14:textId="77777777" w:rsidR="007E5A8A" w:rsidRDefault="007E5A8A" w:rsidP="007E5A8A">
      <w:pPr>
        <w:spacing w:after="0" w:line="240" w:lineRule="auto"/>
        <w:rPr>
          <w:rFonts w:ascii="Arial" w:hAnsi="Arial" w:cs="Arial"/>
          <w:sz w:val="24"/>
          <w:szCs w:val="24"/>
        </w:rPr>
      </w:pPr>
    </w:p>
    <w:p w14:paraId="384468DF" w14:textId="77777777" w:rsidR="007E5A8A" w:rsidRDefault="007E5A8A" w:rsidP="007E5A8A">
      <w:pPr>
        <w:spacing w:after="0" w:line="240" w:lineRule="auto"/>
        <w:rPr>
          <w:rFonts w:ascii="Arial" w:hAnsi="Arial" w:cs="Arial"/>
          <w:sz w:val="24"/>
          <w:szCs w:val="24"/>
        </w:rPr>
      </w:pPr>
    </w:p>
    <w:p w14:paraId="33781698" w14:textId="77777777" w:rsidR="007E5A8A" w:rsidRDefault="007E5A8A" w:rsidP="007E5A8A">
      <w:pPr>
        <w:spacing w:after="0" w:line="240" w:lineRule="auto"/>
        <w:rPr>
          <w:rFonts w:ascii="Arial" w:hAnsi="Arial" w:cs="Arial"/>
          <w:sz w:val="24"/>
          <w:szCs w:val="24"/>
        </w:rPr>
      </w:pPr>
    </w:p>
    <w:p w14:paraId="2107880F" w14:textId="77777777" w:rsidR="007E5A8A" w:rsidRDefault="007E5A8A" w:rsidP="007E5A8A">
      <w:pPr>
        <w:spacing w:after="0" w:line="240" w:lineRule="auto"/>
        <w:rPr>
          <w:rFonts w:ascii="Arial" w:hAnsi="Arial" w:cs="Arial"/>
          <w:sz w:val="24"/>
          <w:szCs w:val="24"/>
        </w:rPr>
      </w:pPr>
    </w:p>
    <w:p w14:paraId="38FB5BD3" w14:textId="77777777" w:rsidR="007E5A8A" w:rsidRDefault="007E5A8A" w:rsidP="007E5A8A">
      <w:pPr>
        <w:spacing w:after="0" w:line="240" w:lineRule="auto"/>
        <w:jc w:val="center"/>
        <w:rPr>
          <w:rFonts w:ascii="Arial" w:hAnsi="Arial" w:cs="Arial"/>
          <w:b/>
          <w:bCs/>
          <w:sz w:val="24"/>
          <w:szCs w:val="24"/>
        </w:rPr>
      </w:pPr>
    </w:p>
    <w:p w14:paraId="1DFE8638" w14:textId="77777777" w:rsidR="007E5A8A" w:rsidRPr="00D870E0" w:rsidRDefault="007E5A8A" w:rsidP="007E5A8A">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486FE0A5" w14:textId="77777777" w:rsidR="007E5A8A" w:rsidRPr="00D870E0" w:rsidRDefault="007E5A8A" w:rsidP="007E5A8A">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0709ECAB" w14:textId="77777777" w:rsidR="007E5A8A" w:rsidRPr="00D870E0" w:rsidRDefault="007E5A8A" w:rsidP="007E5A8A">
      <w:pPr>
        <w:spacing w:after="0" w:line="240" w:lineRule="auto"/>
        <w:jc w:val="center"/>
        <w:rPr>
          <w:rFonts w:ascii="Arial" w:hAnsi="Arial" w:cs="Arial"/>
          <w:b/>
          <w:bCs/>
          <w:sz w:val="24"/>
          <w:szCs w:val="24"/>
        </w:rPr>
      </w:pPr>
    </w:p>
    <w:p w14:paraId="22C8FD9E" w14:textId="77777777" w:rsidR="007E5A8A" w:rsidRPr="00D870E0" w:rsidRDefault="007E5A8A" w:rsidP="007E5A8A">
      <w:pPr>
        <w:spacing w:after="0" w:line="240" w:lineRule="auto"/>
        <w:jc w:val="center"/>
        <w:rPr>
          <w:rFonts w:ascii="Arial" w:hAnsi="Arial" w:cs="Arial"/>
          <w:b/>
          <w:bCs/>
          <w:sz w:val="24"/>
          <w:szCs w:val="24"/>
        </w:rPr>
      </w:pPr>
    </w:p>
    <w:p w14:paraId="13B6514C" w14:textId="77777777" w:rsidR="007E5A8A" w:rsidRPr="00D870E0" w:rsidRDefault="007E5A8A" w:rsidP="007E5A8A">
      <w:pPr>
        <w:spacing w:after="0" w:line="240" w:lineRule="auto"/>
        <w:jc w:val="center"/>
        <w:rPr>
          <w:rFonts w:ascii="Arial" w:hAnsi="Arial" w:cs="Arial"/>
          <w:b/>
          <w:bCs/>
          <w:sz w:val="24"/>
          <w:szCs w:val="24"/>
        </w:rPr>
      </w:pPr>
    </w:p>
    <w:p w14:paraId="54597B3E" w14:textId="77777777" w:rsidR="007E5A8A" w:rsidRPr="00D870E0" w:rsidRDefault="007E5A8A" w:rsidP="007E5A8A">
      <w:pPr>
        <w:spacing w:after="0" w:line="240" w:lineRule="auto"/>
        <w:jc w:val="center"/>
        <w:rPr>
          <w:rFonts w:ascii="Arial" w:hAnsi="Arial" w:cs="Arial"/>
          <w:b/>
          <w:bCs/>
          <w:sz w:val="24"/>
          <w:szCs w:val="24"/>
        </w:rPr>
      </w:pPr>
    </w:p>
    <w:p w14:paraId="07D9E0EE" w14:textId="77777777" w:rsidR="007E5A8A" w:rsidRPr="00D870E0" w:rsidRDefault="007E5A8A" w:rsidP="007E5A8A">
      <w:pPr>
        <w:spacing w:after="0" w:line="240" w:lineRule="auto"/>
        <w:jc w:val="center"/>
        <w:rPr>
          <w:rFonts w:ascii="Arial" w:hAnsi="Arial" w:cs="Arial"/>
          <w:b/>
          <w:bCs/>
          <w:sz w:val="24"/>
          <w:szCs w:val="24"/>
        </w:rPr>
      </w:pPr>
    </w:p>
    <w:p w14:paraId="4C13081A" w14:textId="77777777" w:rsidR="007E5A8A" w:rsidRPr="00D870E0" w:rsidRDefault="007E5A8A" w:rsidP="007E5A8A">
      <w:pPr>
        <w:spacing w:after="0" w:line="240" w:lineRule="auto"/>
        <w:jc w:val="center"/>
        <w:rPr>
          <w:rFonts w:ascii="Arial" w:hAnsi="Arial" w:cs="Arial"/>
          <w:b/>
          <w:bCs/>
          <w:sz w:val="24"/>
          <w:szCs w:val="24"/>
        </w:rPr>
      </w:pPr>
    </w:p>
    <w:p w14:paraId="112AB91F" w14:textId="6A1057D1" w:rsidR="007E5A8A" w:rsidRPr="00D870E0" w:rsidRDefault="00EC27C9" w:rsidP="007E5A8A">
      <w:pPr>
        <w:spacing w:after="0" w:line="240" w:lineRule="auto"/>
        <w:jc w:val="center"/>
        <w:rPr>
          <w:rFonts w:ascii="Arial" w:hAnsi="Arial" w:cs="Arial"/>
          <w:b/>
          <w:bCs/>
          <w:sz w:val="24"/>
          <w:szCs w:val="24"/>
        </w:rPr>
      </w:pPr>
      <w:r>
        <w:rPr>
          <w:rFonts w:ascii="Arial" w:hAnsi="Arial" w:cs="Arial"/>
          <w:b/>
          <w:bCs/>
          <w:sz w:val="24"/>
          <w:szCs w:val="24"/>
        </w:rPr>
        <w:t xml:space="preserve">MTRO. </w:t>
      </w:r>
      <w:r w:rsidR="007E5A8A" w:rsidRPr="00D870E0">
        <w:rPr>
          <w:rFonts w:ascii="Arial" w:hAnsi="Arial" w:cs="Arial"/>
          <w:b/>
          <w:bCs/>
          <w:sz w:val="24"/>
          <w:szCs w:val="24"/>
        </w:rPr>
        <w:t xml:space="preserve"> ALFREDO RAMÍREZ BEDOLLA</w:t>
      </w:r>
    </w:p>
    <w:p w14:paraId="2F0C8E6A" w14:textId="77777777" w:rsidR="007E5A8A" w:rsidRDefault="007E5A8A" w:rsidP="007E5A8A">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0FC03C2C" w14:textId="13912A8A" w:rsidR="007E5A8A" w:rsidRPr="00D870E0" w:rsidRDefault="007E5A8A" w:rsidP="007E5A8A">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w:t>
      </w:r>
      <w:r w:rsidR="009C2D77">
        <w:rPr>
          <w:rFonts w:ascii="Arial" w:hAnsi="Arial" w:cs="Arial"/>
          <w:b/>
          <w:bCs/>
          <w:sz w:val="24"/>
          <w:szCs w:val="24"/>
        </w:rPr>
        <w:t>NUEVO PARANGARICUTIRO</w:t>
      </w:r>
    </w:p>
    <w:p w14:paraId="5CD11848" w14:textId="77777777" w:rsidR="007E5A8A" w:rsidRPr="00D870E0" w:rsidRDefault="007E5A8A" w:rsidP="007E5A8A">
      <w:pPr>
        <w:spacing w:after="0" w:line="240" w:lineRule="auto"/>
        <w:jc w:val="center"/>
        <w:rPr>
          <w:rFonts w:ascii="Arial" w:hAnsi="Arial" w:cs="Arial"/>
          <w:b/>
          <w:bCs/>
          <w:sz w:val="24"/>
          <w:szCs w:val="24"/>
        </w:rPr>
      </w:pPr>
    </w:p>
    <w:p w14:paraId="5C9D7A1D" w14:textId="77777777" w:rsidR="007E5A8A" w:rsidRPr="00D870E0" w:rsidRDefault="007E5A8A" w:rsidP="007E5A8A">
      <w:pPr>
        <w:spacing w:after="0" w:line="240" w:lineRule="auto"/>
        <w:jc w:val="center"/>
        <w:rPr>
          <w:rFonts w:ascii="Arial" w:hAnsi="Arial" w:cs="Arial"/>
          <w:b/>
          <w:bCs/>
          <w:sz w:val="24"/>
          <w:szCs w:val="24"/>
        </w:rPr>
      </w:pPr>
    </w:p>
    <w:p w14:paraId="2062A352" w14:textId="77777777" w:rsidR="007E5A8A" w:rsidRPr="00D870E0" w:rsidRDefault="007E5A8A" w:rsidP="007E5A8A">
      <w:pPr>
        <w:spacing w:after="0" w:line="240" w:lineRule="auto"/>
        <w:jc w:val="center"/>
        <w:rPr>
          <w:rFonts w:ascii="Arial" w:hAnsi="Arial" w:cs="Arial"/>
          <w:b/>
          <w:bCs/>
          <w:sz w:val="24"/>
          <w:szCs w:val="24"/>
        </w:rPr>
      </w:pPr>
    </w:p>
    <w:p w14:paraId="03205324" w14:textId="77777777" w:rsidR="007E5A8A" w:rsidRPr="00D870E0" w:rsidRDefault="007E5A8A" w:rsidP="007E5A8A">
      <w:pPr>
        <w:spacing w:after="0" w:line="240" w:lineRule="auto"/>
        <w:jc w:val="center"/>
        <w:rPr>
          <w:rFonts w:ascii="Arial" w:hAnsi="Arial" w:cs="Arial"/>
          <w:b/>
          <w:bCs/>
          <w:sz w:val="24"/>
          <w:szCs w:val="24"/>
        </w:rPr>
      </w:pPr>
    </w:p>
    <w:p w14:paraId="0A223119" w14:textId="77777777" w:rsidR="007E5A8A" w:rsidRPr="00D870E0" w:rsidRDefault="007E5A8A" w:rsidP="007E5A8A">
      <w:pPr>
        <w:spacing w:after="0" w:line="240" w:lineRule="auto"/>
        <w:jc w:val="center"/>
        <w:rPr>
          <w:rFonts w:ascii="Arial" w:hAnsi="Arial" w:cs="Arial"/>
          <w:b/>
          <w:bCs/>
          <w:sz w:val="24"/>
          <w:szCs w:val="24"/>
        </w:rPr>
      </w:pPr>
    </w:p>
    <w:p w14:paraId="5CC23538" w14:textId="77777777" w:rsidR="007E5A8A" w:rsidRPr="00D870E0" w:rsidRDefault="007E5A8A" w:rsidP="007E5A8A">
      <w:pPr>
        <w:spacing w:after="0" w:line="240" w:lineRule="auto"/>
        <w:jc w:val="center"/>
        <w:rPr>
          <w:rFonts w:ascii="Arial" w:hAnsi="Arial" w:cs="Arial"/>
          <w:b/>
          <w:bCs/>
          <w:sz w:val="24"/>
          <w:szCs w:val="24"/>
        </w:rPr>
      </w:pPr>
    </w:p>
    <w:p w14:paraId="21808B77" w14:textId="77777777" w:rsidR="007E5A8A" w:rsidRPr="00D870E0" w:rsidRDefault="007E5A8A" w:rsidP="007E5A8A">
      <w:pPr>
        <w:spacing w:after="0" w:line="240" w:lineRule="auto"/>
        <w:jc w:val="center"/>
        <w:rPr>
          <w:rFonts w:ascii="Arial" w:hAnsi="Arial" w:cs="Arial"/>
          <w:b/>
          <w:bCs/>
          <w:sz w:val="24"/>
          <w:szCs w:val="24"/>
        </w:rPr>
      </w:pPr>
    </w:p>
    <w:p w14:paraId="680110A8" w14:textId="77777777" w:rsidR="007E5A8A" w:rsidRPr="00D870E0" w:rsidRDefault="007E5A8A" w:rsidP="007E5A8A">
      <w:pPr>
        <w:spacing w:after="0" w:line="240" w:lineRule="auto"/>
        <w:jc w:val="center"/>
        <w:rPr>
          <w:rFonts w:ascii="Arial" w:hAnsi="Arial" w:cs="Arial"/>
          <w:b/>
          <w:bCs/>
          <w:sz w:val="24"/>
          <w:szCs w:val="24"/>
        </w:rPr>
      </w:pPr>
    </w:p>
    <w:p w14:paraId="0BE8DF0A" w14:textId="77777777" w:rsidR="007E5A8A" w:rsidRPr="00D870E0" w:rsidRDefault="007E5A8A" w:rsidP="007E5A8A">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7FC14C95" w14:textId="77777777" w:rsidR="007E5A8A" w:rsidRPr="00D870E0" w:rsidRDefault="007E5A8A" w:rsidP="007E5A8A">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35A3FB0C" w14:textId="77777777" w:rsidR="007E5A8A" w:rsidRDefault="007E5A8A" w:rsidP="007E5A8A">
      <w:pPr>
        <w:spacing w:after="0" w:line="240" w:lineRule="auto"/>
        <w:rPr>
          <w:rFonts w:ascii="Arial" w:hAnsi="Arial" w:cs="Arial"/>
          <w:sz w:val="24"/>
          <w:szCs w:val="24"/>
        </w:rPr>
      </w:pPr>
    </w:p>
    <w:p w14:paraId="6EE2CC34" w14:textId="77777777" w:rsidR="007E5A8A" w:rsidRDefault="007E5A8A" w:rsidP="007E5A8A">
      <w:pPr>
        <w:spacing w:after="0" w:line="240" w:lineRule="auto"/>
        <w:rPr>
          <w:rFonts w:ascii="Arial" w:hAnsi="Arial" w:cs="Arial"/>
          <w:sz w:val="24"/>
          <w:szCs w:val="24"/>
        </w:rPr>
      </w:pPr>
    </w:p>
    <w:p w14:paraId="0DC0E6B9" w14:textId="77777777" w:rsidR="007E5A8A" w:rsidRDefault="007E5A8A" w:rsidP="007E5A8A">
      <w:pPr>
        <w:spacing w:after="0" w:line="240" w:lineRule="auto"/>
        <w:rPr>
          <w:rFonts w:ascii="Arial" w:hAnsi="Arial" w:cs="Arial"/>
          <w:sz w:val="24"/>
          <w:szCs w:val="24"/>
        </w:rPr>
      </w:pPr>
    </w:p>
    <w:p w14:paraId="3C5FF630" w14:textId="77777777" w:rsidR="007E5A8A" w:rsidRDefault="007E5A8A" w:rsidP="007E5A8A">
      <w:pPr>
        <w:spacing w:after="0" w:line="240" w:lineRule="auto"/>
        <w:rPr>
          <w:rFonts w:ascii="Arial" w:hAnsi="Arial" w:cs="Arial"/>
          <w:sz w:val="24"/>
          <w:szCs w:val="24"/>
        </w:rPr>
      </w:pPr>
    </w:p>
    <w:p w14:paraId="48746501" w14:textId="77777777" w:rsidR="007E5A8A" w:rsidRDefault="007E5A8A" w:rsidP="007E5A8A">
      <w:pPr>
        <w:spacing w:after="0" w:line="240" w:lineRule="auto"/>
        <w:rPr>
          <w:rFonts w:ascii="Arial" w:hAnsi="Arial" w:cs="Arial"/>
          <w:sz w:val="24"/>
          <w:szCs w:val="24"/>
        </w:rPr>
      </w:pPr>
    </w:p>
    <w:p w14:paraId="3453C1D6" w14:textId="77777777" w:rsidR="007E5A8A" w:rsidRDefault="007E5A8A" w:rsidP="007E5A8A">
      <w:pPr>
        <w:spacing w:after="0" w:line="240" w:lineRule="auto"/>
        <w:rPr>
          <w:rFonts w:ascii="Arial" w:hAnsi="Arial" w:cs="Arial"/>
          <w:sz w:val="24"/>
          <w:szCs w:val="24"/>
        </w:rPr>
      </w:pPr>
    </w:p>
    <w:p w14:paraId="0C400CDB" w14:textId="77777777" w:rsidR="007E5A8A" w:rsidRDefault="007E5A8A" w:rsidP="007E5A8A">
      <w:pPr>
        <w:spacing w:after="0" w:line="240" w:lineRule="auto"/>
        <w:rPr>
          <w:rFonts w:ascii="Arial" w:hAnsi="Arial" w:cs="Arial"/>
          <w:sz w:val="24"/>
          <w:szCs w:val="24"/>
        </w:rPr>
      </w:pPr>
    </w:p>
    <w:p w14:paraId="1039E66F" w14:textId="77777777" w:rsidR="007E5A8A" w:rsidRDefault="007E5A8A" w:rsidP="007E5A8A">
      <w:pPr>
        <w:spacing w:after="0" w:line="240" w:lineRule="auto"/>
        <w:rPr>
          <w:rFonts w:ascii="Arial" w:hAnsi="Arial" w:cs="Arial"/>
          <w:sz w:val="24"/>
          <w:szCs w:val="24"/>
        </w:rPr>
      </w:pPr>
    </w:p>
    <w:p w14:paraId="1849DEA2" w14:textId="77777777" w:rsidR="007E5A8A" w:rsidRDefault="007E5A8A" w:rsidP="007E5A8A">
      <w:pPr>
        <w:spacing w:after="0" w:line="240" w:lineRule="auto"/>
        <w:rPr>
          <w:rFonts w:ascii="Arial" w:hAnsi="Arial" w:cs="Arial"/>
          <w:sz w:val="24"/>
          <w:szCs w:val="24"/>
        </w:rPr>
      </w:pPr>
    </w:p>
    <w:p w14:paraId="64EEAA11" w14:textId="77777777" w:rsidR="007E5A8A" w:rsidRDefault="007E5A8A" w:rsidP="007E5A8A">
      <w:pPr>
        <w:spacing w:after="0" w:line="240" w:lineRule="auto"/>
        <w:rPr>
          <w:rFonts w:ascii="Arial" w:hAnsi="Arial" w:cs="Arial"/>
          <w:sz w:val="24"/>
          <w:szCs w:val="24"/>
        </w:rPr>
      </w:pPr>
    </w:p>
    <w:p w14:paraId="32FF3760" w14:textId="77777777" w:rsidR="007E5A8A" w:rsidRDefault="007E5A8A" w:rsidP="007E5A8A">
      <w:pPr>
        <w:spacing w:after="0" w:line="240" w:lineRule="auto"/>
        <w:rPr>
          <w:rFonts w:ascii="Arial" w:hAnsi="Arial" w:cs="Arial"/>
          <w:sz w:val="24"/>
          <w:szCs w:val="24"/>
        </w:rPr>
      </w:pPr>
    </w:p>
    <w:p w14:paraId="03FC389E" w14:textId="77777777" w:rsidR="007E5A8A" w:rsidRDefault="007E5A8A" w:rsidP="007E5A8A">
      <w:pPr>
        <w:spacing w:after="0" w:line="240" w:lineRule="auto"/>
        <w:rPr>
          <w:rFonts w:ascii="Arial" w:hAnsi="Arial" w:cs="Arial"/>
          <w:sz w:val="24"/>
          <w:szCs w:val="24"/>
        </w:rPr>
      </w:pPr>
    </w:p>
    <w:p w14:paraId="7E14B799" w14:textId="77777777" w:rsidR="007E5A8A" w:rsidRDefault="007E5A8A" w:rsidP="007E5A8A">
      <w:pPr>
        <w:spacing w:after="0" w:line="240" w:lineRule="auto"/>
        <w:rPr>
          <w:rFonts w:ascii="Arial" w:hAnsi="Arial" w:cs="Arial"/>
          <w:sz w:val="24"/>
          <w:szCs w:val="24"/>
        </w:rPr>
      </w:pPr>
    </w:p>
    <w:p w14:paraId="7BD45D3E" w14:textId="77777777" w:rsidR="007E5A8A" w:rsidRDefault="007E5A8A" w:rsidP="007E5A8A">
      <w:pPr>
        <w:spacing w:after="0" w:line="240" w:lineRule="auto"/>
        <w:rPr>
          <w:rFonts w:ascii="Arial" w:hAnsi="Arial" w:cs="Arial"/>
          <w:sz w:val="24"/>
          <w:szCs w:val="24"/>
        </w:rPr>
      </w:pPr>
    </w:p>
    <w:p w14:paraId="1D0A0CAF" w14:textId="77777777" w:rsidR="007E5A8A" w:rsidRDefault="007E5A8A" w:rsidP="007E5A8A">
      <w:pPr>
        <w:spacing w:after="0" w:line="240" w:lineRule="auto"/>
        <w:rPr>
          <w:rFonts w:ascii="Arial" w:hAnsi="Arial" w:cs="Arial"/>
          <w:sz w:val="24"/>
          <w:szCs w:val="24"/>
        </w:rPr>
      </w:pPr>
    </w:p>
    <w:p w14:paraId="2595647A" w14:textId="77777777" w:rsidR="007E5A8A" w:rsidRDefault="007E5A8A" w:rsidP="007E5A8A">
      <w:pPr>
        <w:spacing w:after="0" w:line="240" w:lineRule="auto"/>
        <w:rPr>
          <w:rFonts w:ascii="Arial" w:hAnsi="Arial" w:cs="Arial"/>
          <w:sz w:val="24"/>
          <w:szCs w:val="24"/>
        </w:rPr>
      </w:pPr>
    </w:p>
    <w:p w14:paraId="7957E50F" w14:textId="77777777" w:rsidR="007E5A8A" w:rsidRDefault="007E5A8A" w:rsidP="007E5A8A">
      <w:pPr>
        <w:spacing w:after="0" w:line="240" w:lineRule="auto"/>
        <w:rPr>
          <w:rFonts w:ascii="Arial" w:hAnsi="Arial" w:cs="Arial"/>
          <w:sz w:val="24"/>
          <w:szCs w:val="24"/>
        </w:rPr>
      </w:pPr>
    </w:p>
    <w:p w14:paraId="3BFB7B24" w14:textId="77777777" w:rsidR="007E5A8A" w:rsidRDefault="007E5A8A" w:rsidP="007E5A8A">
      <w:pPr>
        <w:spacing w:after="0" w:line="240" w:lineRule="auto"/>
        <w:rPr>
          <w:rFonts w:ascii="Arial" w:hAnsi="Arial" w:cs="Arial"/>
          <w:sz w:val="24"/>
          <w:szCs w:val="24"/>
        </w:rPr>
      </w:pPr>
    </w:p>
    <w:p w14:paraId="39AFF64F" w14:textId="77777777" w:rsidR="007E5A8A" w:rsidRDefault="007E5A8A" w:rsidP="007E5A8A">
      <w:pPr>
        <w:spacing w:after="0" w:line="240" w:lineRule="auto"/>
        <w:rPr>
          <w:rFonts w:ascii="Arial" w:hAnsi="Arial" w:cs="Arial"/>
          <w:sz w:val="24"/>
          <w:szCs w:val="24"/>
        </w:rPr>
      </w:pPr>
    </w:p>
    <w:p w14:paraId="2E89138F" w14:textId="77777777" w:rsidR="007E5A8A" w:rsidRDefault="007E5A8A" w:rsidP="007E5A8A">
      <w:pPr>
        <w:spacing w:after="0" w:line="240" w:lineRule="auto"/>
        <w:rPr>
          <w:rFonts w:ascii="Arial" w:hAnsi="Arial" w:cs="Arial"/>
          <w:sz w:val="24"/>
          <w:szCs w:val="24"/>
        </w:rPr>
      </w:pPr>
    </w:p>
    <w:p w14:paraId="5BC02D23" w14:textId="77777777" w:rsidR="007E5A8A" w:rsidRDefault="007E5A8A" w:rsidP="007E5A8A">
      <w:pPr>
        <w:spacing w:after="0" w:line="240" w:lineRule="auto"/>
        <w:rPr>
          <w:rFonts w:ascii="Arial" w:hAnsi="Arial" w:cs="Arial"/>
          <w:sz w:val="24"/>
          <w:szCs w:val="24"/>
        </w:rPr>
      </w:pPr>
    </w:p>
    <w:p w14:paraId="76908FE6" w14:textId="77777777" w:rsidR="007E5A8A" w:rsidRDefault="007E5A8A" w:rsidP="007E5A8A">
      <w:pPr>
        <w:spacing w:after="0" w:line="240" w:lineRule="auto"/>
        <w:rPr>
          <w:rFonts w:ascii="Arial" w:hAnsi="Arial" w:cs="Arial"/>
          <w:sz w:val="24"/>
          <w:szCs w:val="24"/>
        </w:rPr>
      </w:pPr>
    </w:p>
    <w:p w14:paraId="22ED51E2" w14:textId="77777777" w:rsidR="007E5A8A" w:rsidRPr="00EF699A" w:rsidRDefault="007E5A8A" w:rsidP="007E5A8A">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056B112A" w14:textId="77777777" w:rsidR="007E5A8A" w:rsidRDefault="007E5A8A" w:rsidP="007E5A8A">
      <w:pPr>
        <w:spacing w:after="0" w:line="240" w:lineRule="auto"/>
        <w:jc w:val="both"/>
        <w:rPr>
          <w:rFonts w:ascii="Arial" w:hAnsi="Arial" w:cs="Arial"/>
          <w:sz w:val="24"/>
          <w:szCs w:val="24"/>
        </w:rPr>
      </w:pPr>
    </w:p>
    <w:p w14:paraId="777E255D" w14:textId="77777777" w:rsidR="007E5A8A" w:rsidRDefault="007E5A8A" w:rsidP="007E5A8A">
      <w:pPr>
        <w:spacing w:after="0" w:line="240" w:lineRule="auto"/>
        <w:jc w:val="both"/>
        <w:rPr>
          <w:rFonts w:ascii="Arial" w:hAnsi="Arial" w:cs="Arial"/>
          <w:sz w:val="24"/>
          <w:szCs w:val="24"/>
        </w:rPr>
      </w:pPr>
    </w:p>
    <w:p w14:paraId="3D6C47F6" w14:textId="77777777" w:rsidR="007E5A8A" w:rsidRDefault="007E5A8A" w:rsidP="007E5A8A">
      <w:pPr>
        <w:spacing w:after="0" w:line="240" w:lineRule="auto"/>
        <w:jc w:val="both"/>
        <w:rPr>
          <w:rFonts w:ascii="Arial" w:hAnsi="Arial" w:cs="Arial"/>
          <w:sz w:val="24"/>
          <w:szCs w:val="24"/>
        </w:rPr>
      </w:pPr>
    </w:p>
    <w:p w14:paraId="7E1186D9" w14:textId="77777777" w:rsidR="007E5A8A" w:rsidRDefault="007E5A8A" w:rsidP="007E5A8A">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016F34E9" w14:textId="77777777" w:rsidR="007E5A8A" w:rsidRPr="00484854" w:rsidRDefault="007E5A8A" w:rsidP="007E5A8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224D8EB6" w14:textId="730CF8BD" w:rsidR="007E5A8A" w:rsidRDefault="007E5A8A" w:rsidP="007E5A8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4F2076">
        <w:rPr>
          <w:rFonts w:ascii="Arial" w:hAnsi="Arial" w:cs="Arial"/>
          <w:sz w:val="24"/>
          <w:szCs w:val="24"/>
        </w:rPr>
        <w:t>Nuevo Parangaricutiro</w:t>
      </w:r>
      <w:r w:rsidRPr="000A15AA">
        <w:rPr>
          <w:rFonts w:ascii="Arial" w:hAnsi="Arial" w:cs="Arial"/>
          <w:sz w:val="24"/>
          <w:szCs w:val="24"/>
        </w:rPr>
        <w:t>.</w:t>
      </w:r>
    </w:p>
    <w:p w14:paraId="14689B36" w14:textId="77777777" w:rsidR="007E5A8A" w:rsidRDefault="007E5A8A" w:rsidP="007E5A8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0C17235A" w14:textId="77777777" w:rsidR="007E5A8A" w:rsidRDefault="007E5A8A" w:rsidP="007E5A8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6EB3DC6B" w14:textId="77777777" w:rsidR="007E5A8A" w:rsidRDefault="007E5A8A" w:rsidP="007E5A8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051BD738" w14:textId="77777777" w:rsidR="007E5A8A" w:rsidRDefault="007E5A8A" w:rsidP="007E5A8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181C2F3A" w14:textId="77777777" w:rsidR="007E5A8A" w:rsidRDefault="007E5A8A" w:rsidP="007E5A8A">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0C4C7A2C" w14:textId="77777777" w:rsidR="007E5A8A" w:rsidRDefault="007E5A8A" w:rsidP="007E5A8A">
      <w:pPr>
        <w:spacing w:after="0" w:line="240" w:lineRule="auto"/>
        <w:jc w:val="both"/>
        <w:rPr>
          <w:rFonts w:ascii="Arial" w:hAnsi="Arial" w:cs="Arial"/>
          <w:sz w:val="24"/>
          <w:szCs w:val="24"/>
        </w:rPr>
      </w:pPr>
    </w:p>
    <w:p w14:paraId="6CF7A301" w14:textId="77777777" w:rsidR="007E5A8A" w:rsidRPr="007740C3" w:rsidRDefault="007E5A8A" w:rsidP="007E5A8A">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73353FF7" w14:textId="77777777" w:rsidR="007E5A8A" w:rsidRDefault="007E5A8A" w:rsidP="007E5A8A">
      <w:pPr>
        <w:spacing w:after="0" w:line="240" w:lineRule="auto"/>
        <w:rPr>
          <w:rFonts w:ascii="Arial" w:hAnsi="Arial" w:cs="Arial"/>
          <w:sz w:val="24"/>
          <w:szCs w:val="24"/>
        </w:rPr>
      </w:pPr>
    </w:p>
    <w:p w14:paraId="5CE3E86E" w14:textId="77777777" w:rsidR="007E5A8A" w:rsidRDefault="007E5A8A" w:rsidP="007E5A8A">
      <w:pPr>
        <w:spacing w:after="0" w:line="240" w:lineRule="auto"/>
        <w:rPr>
          <w:rFonts w:ascii="Arial" w:hAnsi="Arial" w:cs="Arial"/>
          <w:sz w:val="24"/>
          <w:szCs w:val="24"/>
        </w:rPr>
      </w:pPr>
    </w:p>
    <w:p w14:paraId="2E58ADFC" w14:textId="77777777" w:rsidR="007E5A8A" w:rsidRDefault="007E5A8A" w:rsidP="007E5A8A">
      <w:pPr>
        <w:spacing w:after="0" w:line="240" w:lineRule="auto"/>
        <w:rPr>
          <w:rFonts w:ascii="Arial" w:hAnsi="Arial" w:cs="Arial"/>
          <w:sz w:val="24"/>
          <w:szCs w:val="24"/>
        </w:rPr>
      </w:pPr>
    </w:p>
    <w:p w14:paraId="1B177736" w14:textId="77777777" w:rsidR="007E5A8A" w:rsidRDefault="007E5A8A" w:rsidP="007E5A8A">
      <w:pPr>
        <w:spacing w:after="0" w:line="240" w:lineRule="auto"/>
        <w:rPr>
          <w:rFonts w:ascii="Arial" w:hAnsi="Arial" w:cs="Arial"/>
          <w:sz w:val="24"/>
          <w:szCs w:val="24"/>
        </w:rPr>
      </w:pPr>
    </w:p>
    <w:p w14:paraId="6E452436" w14:textId="77777777" w:rsidR="007E5A8A" w:rsidRDefault="007E5A8A" w:rsidP="007E5A8A">
      <w:pPr>
        <w:spacing w:after="0" w:line="240" w:lineRule="auto"/>
        <w:rPr>
          <w:rFonts w:ascii="Arial" w:hAnsi="Arial" w:cs="Arial"/>
          <w:sz w:val="24"/>
          <w:szCs w:val="24"/>
        </w:rPr>
      </w:pPr>
    </w:p>
    <w:p w14:paraId="6D8B2466" w14:textId="77777777" w:rsidR="007E5A8A" w:rsidRDefault="007E5A8A" w:rsidP="007E5A8A">
      <w:pPr>
        <w:spacing w:after="0" w:line="240" w:lineRule="auto"/>
        <w:rPr>
          <w:rFonts w:ascii="Arial" w:hAnsi="Arial" w:cs="Arial"/>
          <w:sz w:val="24"/>
          <w:szCs w:val="24"/>
        </w:rPr>
      </w:pPr>
    </w:p>
    <w:p w14:paraId="0E0055C4" w14:textId="77777777" w:rsidR="007E5A8A" w:rsidRDefault="007E5A8A" w:rsidP="007E5A8A">
      <w:pPr>
        <w:spacing w:after="0" w:line="240" w:lineRule="auto"/>
        <w:rPr>
          <w:rFonts w:ascii="Arial" w:hAnsi="Arial" w:cs="Arial"/>
          <w:sz w:val="24"/>
          <w:szCs w:val="24"/>
        </w:rPr>
      </w:pPr>
    </w:p>
    <w:p w14:paraId="3DE70BA8" w14:textId="77777777" w:rsidR="007E5A8A" w:rsidRDefault="007E5A8A" w:rsidP="007E5A8A">
      <w:pPr>
        <w:spacing w:after="0" w:line="240" w:lineRule="auto"/>
        <w:rPr>
          <w:rFonts w:ascii="Arial" w:hAnsi="Arial" w:cs="Arial"/>
          <w:sz w:val="24"/>
          <w:szCs w:val="24"/>
        </w:rPr>
      </w:pPr>
    </w:p>
    <w:p w14:paraId="63B7027F" w14:textId="77777777" w:rsidR="007E5A8A" w:rsidRDefault="007E5A8A" w:rsidP="007E5A8A">
      <w:pPr>
        <w:spacing w:after="0" w:line="240" w:lineRule="auto"/>
        <w:rPr>
          <w:rFonts w:ascii="Arial" w:hAnsi="Arial" w:cs="Arial"/>
          <w:sz w:val="24"/>
          <w:szCs w:val="24"/>
        </w:rPr>
      </w:pPr>
    </w:p>
    <w:p w14:paraId="7EE7B380" w14:textId="77777777" w:rsidR="007E5A8A" w:rsidRDefault="007E5A8A" w:rsidP="007E5A8A">
      <w:pPr>
        <w:spacing w:after="0" w:line="240" w:lineRule="auto"/>
        <w:rPr>
          <w:rFonts w:ascii="Arial" w:hAnsi="Arial" w:cs="Arial"/>
          <w:sz w:val="24"/>
          <w:szCs w:val="24"/>
        </w:rPr>
      </w:pPr>
    </w:p>
    <w:p w14:paraId="19DE2EE3" w14:textId="77777777" w:rsidR="007E5A8A" w:rsidRDefault="007E5A8A" w:rsidP="007E5A8A">
      <w:pPr>
        <w:spacing w:after="0" w:line="240" w:lineRule="auto"/>
        <w:rPr>
          <w:rFonts w:ascii="Arial" w:hAnsi="Arial" w:cs="Arial"/>
          <w:sz w:val="24"/>
          <w:szCs w:val="24"/>
        </w:rPr>
      </w:pPr>
    </w:p>
    <w:p w14:paraId="7BB977D4" w14:textId="77777777" w:rsidR="007E5A8A" w:rsidRDefault="007E5A8A" w:rsidP="007E5A8A">
      <w:pPr>
        <w:spacing w:after="0" w:line="240" w:lineRule="auto"/>
        <w:rPr>
          <w:rFonts w:ascii="Arial" w:hAnsi="Arial" w:cs="Arial"/>
          <w:sz w:val="24"/>
          <w:szCs w:val="24"/>
        </w:rPr>
      </w:pPr>
    </w:p>
    <w:p w14:paraId="1536F728" w14:textId="77777777" w:rsidR="007E5A8A" w:rsidRDefault="007E5A8A" w:rsidP="007E5A8A">
      <w:pPr>
        <w:rPr>
          <w:rFonts w:ascii="Arial" w:hAnsi="Arial" w:cs="Arial"/>
          <w:sz w:val="24"/>
          <w:szCs w:val="24"/>
        </w:rPr>
      </w:pPr>
      <w:r>
        <w:rPr>
          <w:rFonts w:ascii="Arial" w:hAnsi="Arial" w:cs="Arial"/>
          <w:sz w:val="24"/>
          <w:szCs w:val="24"/>
        </w:rPr>
        <w:br w:type="page"/>
      </w:r>
    </w:p>
    <w:p w14:paraId="78B465D0" w14:textId="77777777" w:rsidR="007E5A8A" w:rsidRDefault="007E5A8A" w:rsidP="007E5A8A">
      <w:pPr>
        <w:spacing w:after="0" w:line="240" w:lineRule="auto"/>
        <w:rPr>
          <w:rFonts w:ascii="Arial" w:hAnsi="Arial" w:cs="Arial"/>
          <w:sz w:val="24"/>
          <w:szCs w:val="24"/>
        </w:rPr>
      </w:pPr>
    </w:p>
    <w:p w14:paraId="3BB2C3D0" w14:textId="77777777" w:rsidR="007E5A8A" w:rsidRDefault="007E5A8A" w:rsidP="007E5A8A">
      <w:pPr>
        <w:spacing w:after="0" w:line="240" w:lineRule="auto"/>
        <w:rPr>
          <w:rFonts w:ascii="Arial" w:hAnsi="Arial" w:cs="Arial"/>
          <w:sz w:val="24"/>
          <w:szCs w:val="24"/>
        </w:rPr>
      </w:pPr>
    </w:p>
    <w:p w14:paraId="540EE817" w14:textId="77777777" w:rsidR="007E5A8A" w:rsidRDefault="007E5A8A" w:rsidP="007E5A8A">
      <w:pPr>
        <w:spacing w:after="0" w:line="240" w:lineRule="auto"/>
        <w:rPr>
          <w:rFonts w:ascii="Arial" w:hAnsi="Arial" w:cs="Arial"/>
          <w:sz w:val="24"/>
          <w:szCs w:val="24"/>
        </w:rPr>
      </w:pPr>
    </w:p>
    <w:p w14:paraId="5AEA98EA" w14:textId="77777777" w:rsidR="007E5A8A" w:rsidRPr="00FE640B" w:rsidRDefault="007E5A8A" w:rsidP="007E5A8A">
      <w:pPr>
        <w:spacing w:after="0" w:line="240" w:lineRule="auto"/>
        <w:jc w:val="center"/>
        <w:rPr>
          <w:rFonts w:ascii="Arial" w:hAnsi="Arial" w:cs="Arial"/>
          <w:bCs/>
          <w:sz w:val="24"/>
          <w:szCs w:val="24"/>
        </w:rPr>
      </w:pPr>
      <w:r w:rsidRPr="00FE640B">
        <w:rPr>
          <w:rFonts w:ascii="Arial" w:hAnsi="Arial" w:cs="Arial"/>
          <w:bCs/>
          <w:sz w:val="24"/>
          <w:szCs w:val="24"/>
        </w:rPr>
        <w:t>CONTENIDO</w:t>
      </w:r>
    </w:p>
    <w:p w14:paraId="74F92BAF" w14:textId="77777777" w:rsidR="007E5A8A" w:rsidRDefault="007E5A8A" w:rsidP="007E5A8A">
      <w:pPr>
        <w:rPr>
          <w:rFonts w:ascii="Arial" w:hAnsi="Arial" w:cs="Arial"/>
        </w:rPr>
      </w:pPr>
    </w:p>
    <w:p w14:paraId="160DE13F" w14:textId="77777777" w:rsidR="007E5A8A" w:rsidRDefault="007E5A8A" w:rsidP="007E5A8A">
      <w:pPr>
        <w:rPr>
          <w:rFonts w:ascii="Arial" w:hAnsi="Arial" w:cs="Arial"/>
        </w:rPr>
      </w:pPr>
    </w:p>
    <w:p w14:paraId="2D86ED5A" w14:textId="77777777" w:rsidR="007E5A8A" w:rsidRDefault="007E5A8A" w:rsidP="007E5A8A">
      <w:pPr>
        <w:rPr>
          <w:rFonts w:ascii="Arial" w:hAnsi="Arial" w:cs="Arial"/>
        </w:rPr>
      </w:pPr>
      <w:r>
        <w:rPr>
          <w:rFonts w:ascii="Arial" w:hAnsi="Arial" w:cs="Arial"/>
        </w:rPr>
        <w:t>PRESENTACIÓN</w:t>
      </w:r>
    </w:p>
    <w:p w14:paraId="2C4C69C4" w14:textId="77777777" w:rsidR="007E5A8A" w:rsidRDefault="007E5A8A" w:rsidP="007E5A8A">
      <w:pPr>
        <w:rPr>
          <w:rFonts w:ascii="Arial" w:hAnsi="Arial" w:cs="Arial"/>
        </w:rPr>
      </w:pPr>
    </w:p>
    <w:p w14:paraId="0A825667" w14:textId="6854D811" w:rsidR="007E5A8A" w:rsidRDefault="007E5A8A" w:rsidP="007E5A8A">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5396ADC" w14:textId="77777777" w:rsidR="007E5A8A" w:rsidRDefault="007E5A8A" w:rsidP="007E5A8A">
      <w:pPr>
        <w:rPr>
          <w:rFonts w:ascii="Arial" w:hAnsi="Arial" w:cs="Arial"/>
        </w:rPr>
      </w:pPr>
    </w:p>
    <w:p w14:paraId="46C551AA" w14:textId="19F1FAA4" w:rsidR="007E5A8A" w:rsidRDefault="007E5A8A" w:rsidP="007E5A8A">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ADAB523" w14:textId="77777777" w:rsidR="007E5A8A" w:rsidRDefault="007E5A8A" w:rsidP="007E5A8A">
      <w:pPr>
        <w:rPr>
          <w:rFonts w:ascii="Arial" w:hAnsi="Arial" w:cs="Arial"/>
        </w:rPr>
      </w:pPr>
    </w:p>
    <w:p w14:paraId="5363B30A" w14:textId="73291FB8" w:rsidR="007E5A8A" w:rsidRDefault="007E5A8A" w:rsidP="007E5A8A">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2D870BB" w14:textId="77777777" w:rsidR="007E5A8A" w:rsidRDefault="007E5A8A" w:rsidP="007E5A8A">
      <w:pPr>
        <w:rPr>
          <w:rFonts w:ascii="Arial" w:hAnsi="Arial" w:cs="Arial"/>
        </w:rPr>
      </w:pPr>
    </w:p>
    <w:p w14:paraId="34699791" w14:textId="0BB2D440" w:rsidR="007E5A8A" w:rsidRDefault="007E5A8A" w:rsidP="007E5A8A">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1E86327" w14:textId="77777777" w:rsidR="007E5A8A" w:rsidRDefault="007E5A8A" w:rsidP="007E5A8A">
      <w:pPr>
        <w:rPr>
          <w:rFonts w:ascii="Arial" w:hAnsi="Arial" w:cs="Arial"/>
        </w:rPr>
      </w:pPr>
    </w:p>
    <w:p w14:paraId="5B30A1F6" w14:textId="66855F35" w:rsidR="007E5A8A" w:rsidRDefault="007E5A8A" w:rsidP="007E5A8A">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3C24F8D" w14:textId="77777777" w:rsidR="007E5A8A" w:rsidRDefault="007E5A8A" w:rsidP="007E5A8A">
      <w:pPr>
        <w:rPr>
          <w:rFonts w:ascii="Arial" w:hAnsi="Arial" w:cs="Arial"/>
        </w:rPr>
      </w:pPr>
    </w:p>
    <w:p w14:paraId="0072D7BA" w14:textId="25A26ACB" w:rsidR="007E5A8A" w:rsidRDefault="007E5A8A" w:rsidP="007E5A8A">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0CAA5A7" w14:textId="77777777" w:rsidR="007E5A8A" w:rsidRDefault="007E5A8A" w:rsidP="007E5A8A">
      <w:pPr>
        <w:rPr>
          <w:rFonts w:ascii="Arial" w:hAnsi="Arial" w:cs="Arial"/>
        </w:rPr>
      </w:pPr>
    </w:p>
    <w:p w14:paraId="0941E285" w14:textId="77777777" w:rsidR="007E5A8A" w:rsidRDefault="007E5A8A" w:rsidP="007E5A8A">
      <w:pPr>
        <w:spacing w:after="0" w:line="240" w:lineRule="auto"/>
        <w:rPr>
          <w:rFonts w:ascii="Arial" w:hAnsi="Arial" w:cs="Arial"/>
          <w:sz w:val="24"/>
          <w:szCs w:val="24"/>
        </w:rPr>
      </w:pPr>
    </w:p>
    <w:p w14:paraId="3F9BC801" w14:textId="77777777" w:rsidR="007E5A8A" w:rsidRDefault="007E5A8A" w:rsidP="007E5A8A">
      <w:pPr>
        <w:spacing w:after="0" w:line="240" w:lineRule="auto"/>
        <w:rPr>
          <w:rFonts w:ascii="Arial" w:hAnsi="Arial" w:cs="Arial"/>
          <w:sz w:val="24"/>
          <w:szCs w:val="24"/>
        </w:rPr>
      </w:pPr>
    </w:p>
    <w:p w14:paraId="5654B756" w14:textId="77777777" w:rsidR="007E5A8A" w:rsidRDefault="007E5A8A" w:rsidP="007E5A8A">
      <w:pPr>
        <w:spacing w:after="0" w:line="240" w:lineRule="auto"/>
        <w:rPr>
          <w:rFonts w:ascii="Arial" w:hAnsi="Arial" w:cs="Arial"/>
          <w:sz w:val="24"/>
          <w:szCs w:val="24"/>
        </w:rPr>
      </w:pPr>
    </w:p>
    <w:p w14:paraId="0B0A4A71" w14:textId="77777777" w:rsidR="007E5A8A" w:rsidRDefault="007E5A8A" w:rsidP="007E5A8A">
      <w:pPr>
        <w:spacing w:after="0" w:line="240" w:lineRule="auto"/>
        <w:rPr>
          <w:rFonts w:ascii="Arial" w:hAnsi="Arial" w:cs="Arial"/>
          <w:sz w:val="24"/>
          <w:szCs w:val="24"/>
        </w:rPr>
      </w:pPr>
    </w:p>
    <w:p w14:paraId="24D68F9E" w14:textId="77777777" w:rsidR="007E5A8A" w:rsidRDefault="007E5A8A" w:rsidP="007E5A8A">
      <w:pPr>
        <w:spacing w:after="0" w:line="240" w:lineRule="auto"/>
        <w:rPr>
          <w:rFonts w:ascii="Arial" w:hAnsi="Arial" w:cs="Arial"/>
          <w:sz w:val="24"/>
          <w:szCs w:val="24"/>
        </w:rPr>
      </w:pPr>
    </w:p>
    <w:p w14:paraId="56506D93" w14:textId="77777777" w:rsidR="007E5A8A" w:rsidRDefault="007E5A8A" w:rsidP="007E5A8A">
      <w:pPr>
        <w:spacing w:after="0" w:line="240" w:lineRule="auto"/>
        <w:rPr>
          <w:rFonts w:ascii="Arial" w:hAnsi="Arial" w:cs="Arial"/>
          <w:sz w:val="24"/>
          <w:szCs w:val="24"/>
        </w:rPr>
      </w:pPr>
    </w:p>
    <w:p w14:paraId="66887DB0" w14:textId="77777777" w:rsidR="007E5A8A" w:rsidRDefault="007E5A8A" w:rsidP="007E5A8A">
      <w:pPr>
        <w:spacing w:after="0" w:line="240" w:lineRule="auto"/>
        <w:rPr>
          <w:rFonts w:ascii="Arial" w:hAnsi="Arial" w:cs="Arial"/>
          <w:sz w:val="24"/>
          <w:szCs w:val="24"/>
        </w:rPr>
      </w:pPr>
    </w:p>
    <w:p w14:paraId="1D4AA840" w14:textId="77777777" w:rsidR="007E5A8A" w:rsidRDefault="007E5A8A" w:rsidP="007E5A8A">
      <w:pPr>
        <w:spacing w:after="0" w:line="240" w:lineRule="auto"/>
        <w:rPr>
          <w:rFonts w:ascii="Arial" w:hAnsi="Arial" w:cs="Arial"/>
          <w:sz w:val="24"/>
          <w:szCs w:val="24"/>
        </w:rPr>
      </w:pPr>
    </w:p>
    <w:p w14:paraId="54255486" w14:textId="77777777" w:rsidR="007E5A8A" w:rsidRDefault="007E5A8A" w:rsidP="007E5A8A">
      <w:pPr>
        <w:spacing w:after="0" w:line="240" w:lineRule="auto"/>
        <w:rPr>
          <w:rFonts w:ascii="Arial" w:hAnsi="Arial" w:cs="Arial"/>
          <w:sz w:val="24"/>
          <w:szCs w:val="24"/>
        </w:rPr>
      </w:pPr>
    </w:p>
    <w:p w14:paraId="37287824" w14:textId="77777777" w:rsidR="007E5A8A" w:rsidRDefault="007E5A8A" w:rsidP="007E5A8A">
      <w:pPr>
        <w:spacing w:after="0" w:line="240" w:lineRule="auto"/>
        <w:rPr>
          <w:rFonts w:ascii="Arial" w:hAnsi="Arial" w:cs="Arial"/>
          <w:sz w:val="24"/>
          <w:szCs w:val="24"/>
        </w:rPr>
      </w:pPr>
    </w:p>
    <w:p w14:paraId="2695C04A" w14:textId="77777777" w:rsidR="007E5A8A" w:rsidRDefault="007E5A8A" w:rsidP="007E5A8A">
      <w:pPr>
        <w:spacing w:after="0" w:line="240" w:lineRule="auto"/>
        <w:rPr>
          <w:rFonts w:ascii="Arial" w:hAnsi="Arial" w:cs="Arial"/>
          <w:sz w:val="24"/>
          <w:szCs w:val="24"/>
        </w:rPr>
      </w:pPr>
    </w:p>
    <w:p w14:paraId="59FEAE19" w14:textId="77777777" w:rsidR="007E5A8A" w:rsidRDefault="007E5A8A" w:rsidP="007E5A8A">
      <w:pPr>
        <w:spacing w:after="0" w:line="240" w:lineRule="auto"/>
        <w:rPr>
          <w:rFonts w:ascii="Arial" w:hAnsi="Arial" w:cs="Arial"/>
          <w:sz w:val="24"/>
          <w:szCs w:val="24"/>
        </w:rPr>
      </w:pPr>
    </w:p>
    <w:p w14:paraId="1A69DF68" w14:textId="77777777" w:rsidR="007E5A8A" w:rsidRDefault="007E5A8A" w:rsidP="007E5A8A">
      <w:pPr>
        <w:spacing w:after="0" w:line="240" w:lineRule="auto"/>
        <w:rPr>
          <w:rFonts w:ascii="Arial" w:hAnsi="Arial" w:cs="Arial"/>
          <w:sz w:val="24"/>
          <w:szCs w:val="24"/>
        </w:rPr>
      </w:pPr>
    </w:p>
    <w:p w14:paraId="6AAC68F4" w14:textId="77777777" w:rsidR="007E5A8A" w:rsidRDefault="007E5A8A" w:rsidP="007E5A8A">
      <w:pPr>
        <w:spacing w:after="0" w:line="240" w:lineRule="auto"/>
        <w:rPr>
          <w:rFonts w:ascii="Arial" w:hAnsi="Arial" w:cs="Arial"/>
          <w:sz w:val="24"/>
          <w:szCs w:val="24"/>
        </w:rPr>
      </w:pPr>
    </w:p>
    <w:p w14:paraId="7343401D" w14:textId="77777777" w:rsidR="007E5A8A" w:rsidRDefault="007E5A8A" w:rsidP="007E5A8A">
      <w:pPr>
        <w:spacing w:after="0" w:line="240" w:lineRule="auto"/>
        <w:rPr>
          <w:rFonts w:ascii="Arial" w:hAnsi="Arial" w:cs="Arial"/>
          <w:sz w:val="24"/>
          <w:szCs w:val="24"/>
        </w:rPr>
      </w:pPr>
    </w:p>
    <w:p w14:paraId="75FF92D1" w14:textId="77777777" w:rsidR="007E5A8A" w:rsidRDefault="007E5A8A" w:rsidP="007E5A8A">
      <w:pPr>
        <w:spacing w:after="0" w:line="240" w:lineRule="auto"/>
        <w:rPr>
          <w:rFonts w:ascii="Arial" w:hAnsi="Arial" w:cs="Arial"/>
          <w:sz w:val="24"/>
          <w:szCs w:val="24"/>
        </w:rPr>
      </w:pPr>
    </w:p>
    <w:p w14:paraId="68B0468C" w14:textId="77777777" w:rsidR="007E5A8A" w:rsidRDefault="007E5A8A" w:rsidP="007E5A8A">
      <w:pPr>
        <w:spacing w:after="0" w:line="240" w:lineRule="auto"/>
        <w:rPr>
          <w:rFonts w:ascii="Arial" w:hAnsi="Arial" w:cs="Arial"/>
          <w:sz w:val="24"/>
          <w:szCs w:val="24"/>
        </w:rPr>
      </w:pPr>
    </w:p>
    <w:p w14:paraId="4D8F54FB" w14:textId="77777777" w:rsidR="007E5A8A" w:rsidRDefault="007E5A8A" w:rsidP="007E5A8A">
      <w:pPr>
        <w:spacing w:after="0" w:line="240" w:lineRule="auto"/>
        <w:rPr>
          <w:rFonts w:ascii="Arial" w:hAnsi="Arial" w:cs="Arial"/>
          <w:sz w:val="24"/>
          <w:szCs w:val="24"/>
        </w:rPr>
      </w:pPr>
    </w:p>
    <w:p w14:paraId="0EBBFF26" w14:textId="77777777" w:rsidR="007E5A8A" w:rsidRDefault="007E5A8A" w:rsidP="007E5A8A">
      <w:pPr>
        <w:spacing w:after="0" w:line="240" w:lineRule="auto"/>
        <w:rPr>
          <w:rFonts w:ascii="Arial" w:hAnsi="Arial" w:cs="Arial"/>
          <w:sz w:val="24"/>
          <w:szCs w:val="24"/>
        </w:rPr>
      </w:pPr>
    </w:p>
    <w:p w14:paraId="5D37FFBD" w14:textId="77777777" w:rsidR="007E5A8A" w:rsidRDefault="007E5A8A" w:rsidP="007E5A8A">
      <w:pPr>
        <w:spacing w:after="0" w:line="240" w:lineRule="auto"/>
        <w:rPr>
          <w:rFonts w:ascii="Arial" w:hAnsi="Arial" w:cs="Arial"/>
          <w:sz w:val="24"/>
          <w:szCs w:val="24"/>
        </w:rPr>
      </w:pPr>
    </w:p>
    <w:p w14:paraId="485AD292" w14:textId="77777777" w:rsidR="007E5A8A" w:rsidRDefault="007E5A8A" w:rsidP="007E5A8A">
      <w:pPr>
        <w:spacing w:after="0" w:line="240" w:lineRule="auto"/>
        <w:rPr>
          <w:rFonts w:ascii="Arial" w:hAnsi="Arial" w:cs="Arial"/>
          <w:sz w:val="24"/>
          <w:szCs w:val="24"/>
        </w:rPr>
      </w:pPr>
      <w:r>
        <w:rPr>
          <w:rFonts w:ascii="Arial" w:hAnsi="Arial" w:cs="Arial"/>
          <w:sz w:val="24"/>
          <w:szCs w:val="24"/>
        </w:rPr>
        <w:t>I.- ASPECTOS GEOGRÁFICOS</w:t>
      </w:r>
    </w:p>
    <w:p w14:paraId="5F4D0DDE" w14:textId="77777777" w:rsidR="007E5A8A" w:rsidRDefault="007E5A8A" w:rsidP="007E5A8A">
      <w:pPr>
        <w:spacing w:after="0" w:line="240" w:lineRule="auto"/>
        <w:rPr>
          <w:rFonts w:ascii="Arial" w:eastAsia="Times New Roman" w:hAnsi="Arial" w:cs="Arial"/>
          <w:b/>
          <w:bCs/>
          <w:color w:val="000000"/>
          <w:szCs w:val="20"/>
          <w:lang w:eastAsia="es-MX"/>
        </w:rPr>
      </w:pPr>
    </w:p>
    <w:p w14:paraId="2A19EDE5" w14:textId="499AE9DC" w:rsidR="007E5A8A" w:rsidRPr="002657A0" w:rsidRDefault="009C2D77" w:rsidP="007E5A8A">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Nuevo Parangaricutiro</w:t>
      </w:r>
      <w:r w:rsidR="007E5A8A" w:rsidRPr="002657A0">
        <w:rPr>
          <w:rFonts w:ascii="Arial" w:eastAsia="Times New Roman" w:hAnsi="Arial" w:cs="Arial"/>
          <w:b/>
          <w:bCs/>
          <w:color w:val="000000"/>
          <w:szCs w:val="20"/>
          <w:lang w:eastAsia="es-MX"/>
        </w:rPr>
        <w:t>,</w:t>
      </w:r>
      <w:r w:rsidR="007E5A8A" w:rsidRPr="00560EAA">
        <w:rPr>
          <w:rFonts w:ascii="Arial" w:hAnsi="Arial" w:cs="Arial"/>
          <w:b/>
        </w:rPr>
        <w:t xml:space="preserve"> Michoacán.</w:t>
      </w:r>
    </w:p>
    <w:p w14:paraId="3FC8216A" w14:textId="77777777" w:rsidR="007E5A8A" w:rsidRPr="00560EAA" w:rsidRDefault="007E5A8A" w:rsidP="007E5A8A">
      <w:pPr>
        <w:spacing w:after="0" w:line="240" w:lineRule="auto"/>
        <w:rPr>
          <w:rFonts w:ascii="Arial" w:hAnsi="Arial" w:cs="Arial"/>
        </w:rPr>
      </w:pPr>
    </w:p>
    <w:p w14:paraId="7BB6B453" w14:textId="1B855A99" w:rsidR="007E5A8A" w:rsidRPr="00EB5185" w:rsidRDefault="007E5A8A" w:rsidP="007E5A8A">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00CF6C81" w:rsidRPr="00CF6C81">
        <w:rPr>
          <w:rFonts w:ascii="Arial" w:hAnsi="Arial" w:cs="Arial"/>
        </w:rPr>
        <w:t>Entre los paralelos 19°17’ y 19°30’ de latitud norte; los meridianos 102°06’ y 102°17’ de longitud oeste; altitud entre 1 300 y 3 300 m</w:t>
      </w:r>
      <w:r w:rsidR="009C2485">
        <w:rPr>
          <w:rFonts w:ascii="Arial" w:hAnsi="Arial" w:cs="Arial"/>
        </w:rPr>
        <w:t>.</w:t>
      </w:r>
    </w:p>
    <w:p w14:paraId="2B30C5AC" w14:textId="77777777" w:rsidR="007E5A8A" w:rsidRPr="007504A3" w:rsidRDefault="007E5A8A" w:rsidP="007E5A8A">
      <w:pPr>
        <w:spacing w:after="0" w:line="240" w:lineRule="auto"/>
        <w:jc w:val="both"/>
        <w:rPr>
          <w:rFonts w:ascii="Arial" w:hAnsi="Arial" w:cs="Arial"/>
        </w:rPr>
      </w:pPr>
    </w:p>
    <w:p w14:paraId="14F144A0" w14:textId="162AB3B7" w:rsidR="007E5A8A" w:rsidRDefault="007E5A8A" w:rsidP="007E5A8A">
      <w:pPr>
        <w:spacing w:after="0" w:line="240" w:lineRule="auto"/>
        <w:jc w:val="both"/>
        <w:rPr>
          <w:rFonts w:ascii="Arial" w:hAnsi="Arial" w:cs="Arial"/>
          <w:bCs/>
        </w:rPr>
      </w:pPr>
      <w:r w:rsidRPr="003F51C0">
        <w:rPr>
          <w:rFonts w:ascii="Arial" w:hAnsi="Arial" w:cs="Arial"/>
          <w:b/>
        </w:rPr>
        <w:t>Colindancias.</w:t>
      </w:r>
      <w:r w:rsidRPr="00AA1DDC">
        <w:t xml:space="preserve"> </w:t>
      </w:r>
      <w:r w:rsidR="009C2D77" w:rsidRPr="009C2D77">
        <w:rPr>
          <w:rFonts w:ascii="Arial" w:hAnsi="Arial" w:cs="Arial"/>
          <w:bCs/>
        </w:rPr>
        <w:t>Colinda al norte con los municipios de Tancítaro y Uruapan; al este con el municipio de Uruapan; al sur con los municipios de Uruapan y Tancítaro; al oeste con el municipio de Tancítaro</w:t>
      </w:r>
      <w:r w:rsidR="00CF6C81">
        <w:rPr>
          <w:rFonts w:ascii="Arial" w:hAnsi="Arial" w:cs="Arial"/>
          <w:bCs/>
        </w:rPr>
        <w:t>.</w:t>
      </w:r>
    </w:p>
    <w:p w14:paraId="13861FC6" w14:textId="77777777" w:rsidR="00CF6C81" w:rsidRPr="00820DB0" w:rsidRDefault="00CF6C81" w:rsidP="007E5A8A">
      <w:pPr>
        <w:spacing w:after="0" w:line="240" w:lineRule="auto"/>
        <w:jc w:val="both"/>
        <w:rPr>
          <w:rFonts w:ascii="Arial" w:hAnsi="Arial" w:cs="Arial"/>
          <w:bCs/>
        </w:rPr>
      </w:pPr>
    </w:p>
    <w:p w14:paraId="39A9B5DF" w14:textId="512688B4" w:rsidR="007E5A8A" w:rsidRDefault="00CF6C81" w:rsidP="007E5A8A">
      <w:pPr>
        <w:spacing w:after="0" w:line="240" w:lineRule="auto"/>
        <w:jc w:val="both"/>
        <w:rPr>
          <w:rFonts w:ascii="Arial" w:hAnsi="Arial" w:cs="Arial"/>
        </w:rPr>
      </w:pPr>
      <w:r w:rsidRPr="00CF6C81">
        <w:rPr>
          <w:rFonts w:ascii="Arial" w:hAnsi="Arial" w:cs="Arial"/>
        </w:rPr>
        <w:t>Ocupa el 0.40% de la sup</w:t>
      </w:r>
      <w:r>
        <w:rPr>
          <w:rFonts w:ascii="Arial" w:hAnsi="Arial" w:cs="Arial"/>
        </w:rPr>
        <w:t>erficie del estado. Cuenta con 6</w:t>
      </w:r>
      <w:r w:rsidRPr="00CF6C81">
        <w:rPr>
          <w:rFonts w:ascii="Arial" w:hAnsi="Arial" w:cs="Arial"/>
        </w:rPr>
        <w:t xml:space="preserve">3 localidades y una población total de </w:t>
      </w:r>
      <w:r>
        <w:rPr>
          <w:rFonts w:ascii="Arial" w:hAnsi="Arial" w:cs="Arial"/>
        </w:rPr>
        <w:t>22,433</w:t>
      </w:r>
      <w:r w:rsidRPr="00CF6C81">
        <w:rPr>
          <w:rFonts w:ascii="Arial" w:hAnsi="Arial" w:cs="Arial"/>
        </w:rPr>
        <w:t xml:space="preserve"> habitantes</w:t>
      </w:r>
      <w:r>
        <w:rPr>
          <w:rFonts w:ascii="Arial" w:hAnsi="Arial" w:cs="Arial"/>
        </w:rPr>
        <w:t>.</w:t>
      </w:r>
    </w:p>
    <w:p w14:paraId="57041683" w14:textId="77777777" w:rsidR="00CF6C81" w:rsidRPr="007E7674" w:rsidRDefault="00CF6C81" w:rsidP="007E5A8A">
      <w:pPr>
        <w:spacing w:after="0" w:line="240" w:lineRule="auto"/>
        <w:jc w:val="both"/>
        <w:rPr>
          <w:rFonts w:ascii="Arial" w:hAnsi="Arial" w:cs="Arial"/>
          <w:b/>
        </w:rPr>
      </w:pPr>
    </w:p>
    <w:p w14:paraId="3EB2FEF5" w14:textId="191E25AD" w:rsidR="007E5A8A" w:rsidRPr="001837C9" w:rsidRDefault="007E5A8A" w:rsidP="007E5A8A">
      <w:pPr>
        <w:spacing w:after="0" w:line="240" w:lineRule="auto"/>
        <w:jc w:val="both"/>
        <w:rPr>
          <w:rFonts w:ascii="Arial" w:hAnsi="Arial" w:cs="Arial"/>
          <w:sz w:val="24"/>
          <w:szCs w:val="24"/>
        </w:rPr>
      </w:pPr>
      <w:r w:rsidRPr="00560EAA">
        <w:rPr>
          <w:rFonts w:ascii="Arial" w:hAnsi="Arial" w:cs="Arial"/>
          <w:b/>
        </w:rPr>
        <w:t>Clima.</w:t>
      </w:r>
      <w:r w:rsidRPr="004E164B">
        <w:t xml:space="preserve"> </w:t>
      </w:r>
      <w:r w:rsidR="009C2485" w:rsidRPr="009C2485">
        <w:rPr>
          <w:rFonts w:ascii="Arial" w:hAnsi="Arial" w:cs="Arial"/>
        </w:rPr>
        <w:t>Templado húmedo con abundantes lluvias en verano (70.67%), semicálido subhúmedo con lluvias en verano, de mayor humedad (12.04%), semicálido húmedo con abundantes lluvias en verano (8.22%), semicálido subhúmedo con lluvias en verano, de humedad media (6.78%), semifrío húmedo con abundantes lluvias en verano (1.79%), templado subhúmedo con lluvias en verano, de mayor humedad (0.49%) y cálido subhúmedo con lluvias en verano de menor humedad (0.01%)</w:t>
      </w:r>
      <w:r w:rsidR="009C2485">
        <w:rPr>
          <w:rFonts w:ascii="Arial" w:hAnsi="Arial" w:cs="Arial"/>
        </w:rPr>
        <w:t xml:space="preserve">. </w:t>
      </w:r>
      <w:r w:rsidRPr="00160C3C">
        <w:rPr>
          <w:rFonts w:ascii="Arial" w:hAnsi="Arial" w:cs="Arial"/>
          <w:sz w:val="24"/>
          <w:szCs w:val="24"/>
        </w:rPr>
        <w:t xml:space="preserve">Su rango de temperatura oscila entre </w:t>
      </w:r>
      <w:r w:rsidR="009C2485">
        <w:rPr>
          <w:rFonts w:ascii="Arial" w:hAnsi="Arial" w:cs="Arial"/>
          <w:sz w:val="24"/>
          <w:szCs w:val="24"/>
        </w:rPr>
        <w:t>10</w:t>
      </w:r>
      <w:r>
        <w:rPr>
          <w:rFonts w:ascii="Arial" w:hAnsi="Arial" w:cs="Arial"/>
          <w:sz w:val="24"/>
          <w:szCs w:val="24"/>
        </w:rPr>
        <w:t xml:space="preserve"> – 22</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sidR="009C2485">
        <w:rPr>
          <w:rFonts w:ascii="Arial" w:hAnsi="Arial" w:cs="Arial"/>
          <w:sz w:val="24"/>
          <w:szCs w:val="24"/>
        </w:rPr>
        <w:t>8</w:t>
      </w:r>
      <w:r>
        <w:rPr>
          <w:rFonts w:ascii="Arial" w:hAnsi="Arial" w:cs="Arial"/>
          <w:sz w:val="24"/>
          <w:szCs w:val="24"/>
        </w:rPr>
        <w:t xml:space="preserve">00 – </w:t>
      </w:r>
      <w:r w:rsidR="009C2485">
        <w:rPr>
          <w:rFonts w:ascii="Arial" w:hAnsi="Arial" w:cs="Arial"/>
          <w:sz w:val="24"/>
          <w:szCs w:val="24"/>
        </w:rPr>
        <w:t>2 0</w:t>
      </w:r>
      <w:r w:rsidRPr="00252D78">
        <w:rPr>
          <w:rFonts w:ascii="Arial" w:hAnsi="Arial" w:cs="Arial"/>
          <w:sz w:val="24"/>
          <w:szCs w:val="24"/>
        </w:rPr>
        <w:t xml:space="preserve">00 </w:t>
      </w:r>
      <w:proofErr w:type="spellStart"/>
      <w:r w:rsidRPr="00252D78">
        <w:rPr>
          <w:rFonts w:ascii="Arial" w:hAnsi="Arial" w:cs="Arial"/>
          <w:sz w:val="24"/>
          <w:szCs w:val="24"/>
        </w:rPr>
        <w:t>mm</w:t>
      </w:r>
      <w:r>
        <w:rPr>
          <w:rFonts w:ascii="Arial" w:hAnsi="Arial" w:cs="Arial"/>
          <w:sz w:val="24"/>
          <w:szCs w:val="24"/>
        </w:rPr>
        <w:t>.</w:t>
      </w:r>
      <w:proofErr w:type="spellEnd"/>
    </w:p>
    <w:p w14:paraId="73EBD9C3" w14:textId="77777777" w:rsidR="007E5A8A" w:rsidRPr="00560EAA" w:rsidRDefault="007E5A8A" w:rsidP="007E5A8A">
      <w:pPr>
        <w:spacing w:after="0" w:line="240" w:lineRule="auto"/>
        <w:jc w:val="both"/>
        <w:rPr>
          <w:rFonts w:ascii="Arial" w:hAnsi="Arial" w:cs="Arial"/>
        </w:rPr>
      </w:pPr>
    </w:p>
    <w:p w14:paraId="3A0E0919" w14:textId="2B320695" w:rsidR="007E5A8A" w:rsidRDefault="007E5A8A" w:rsidP="007E5A8A">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9C2D77" w:rsidRPr="009C2D77">
        <w:rPr>
          <w:rFonts w:ascii="Arial" w:hAnsi="Arial" w:cs="Arial"/>
        </w:rPr>
        <w:t>Agricultura (40.06%) y Zona urbana (1.53%)</w:t>
      </w:r>
      <w:r w:rsidRPr="009C2D77">
        <w:rPr>
          <w:rFonts w:ascii="Arial" w:hAnsi="Arial" w:cs="Arial"/>
        </w:rPr>
        <w:t xml:space="preserve"> </w:t>
      </w:r>
      <w:r w:rsidRPr="00560EAA">
        <w:rPr>
          <w:rFonts w:ascii="Arial" w:hAnsi="Arial" w:cs="Arial"/>
        </w:rPr>
        <w:t xml:space="preserve">Tiene una vegetación </w:t>
      </w:r>
      <w:r>
        <w:rPr>
          <w:rFonts w:ascii="Arial" w:hAnsi="Arial" w:cs="Arial"/>
        </w:rPr>
        <w:t xml:space="preserve">de </w:t>
      </w:r>
      <w:r w:rsidR="009C2D77" w:rsidRPr="009C2D77">
        <w:rPr>
          <w:rFonts w:ascii="Arial" w:hAnsi="Arial" w:cs="Arial"/>
        </w:rPr>
        <w:t>Bosque (56.37%) y Área sin vegetación (2.04%)</w:t>
      </w:r>
      <w:r w:rsidR="009C2D77">
        <w:rPr>
          <w:rFonts w:ascii="Arial" w:hAnsi="Arial" w:cs="Arial"/>
        </w:rPr>
        <w:t>.</w:t>
      </w:r>
    </w:p>
    <w:p w14:paraId="477FD647" w14:textId="77777777" w:rsidR="007E5A8A" w:rsidRPr="00D81CA4" w:rsidRDefault="007E5A8A" w:rsidP="007E5A8A">
      <w:pPr>
        <w:spacing w:after="0" w:line="240" w:lineRule="auto"/>
        <w:jc w:val="both"/>
        <w:rPr>
          <w:rFonts w:ascii="Arial" w:hAnsi="Arial" w:cs="Arial"/>
        </w:rPr>
      </w:pPr>
    </w:p>
    <w:p w14:paraId="0E4C459A" w14:textId="68305234" w:rsidR="007E5A8A" w:rsidRPr="00FE6348" w:rsidRDefault="007E5A8A" w:rsidP="00FE6348">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FE6348" w:rsidRPr="00FE6348">
        <w:rPr>
          <w:rFonts w:ascii="Arial" w:hAnsi="Arial" w:cs="Arial"/>
          <w:bCs/>
        </w:rPr>
        <w:t>Para la agricultura de tracción animal estacional (30.99%) Para la agricultura manual estacional (0.65%) No aptas para la agricultura (68.36%) Para el aprovechamiento de la vegetación natural diferente del pastizal (52.22%) Para el aprovechamiento de la vegetación natural únicamente por el ganado caprino (44.98%) No aptas para uso pecuario (2.80%)</w:t>
      </w:r>
      <w:r w:rsidR="00FE6348">
        <w:rPr>
          <w:rFonts w:ascii="Arial" w:hAnsi="Arial" w:cs="Arial"/>
          <w:bCs/>
        </w:rPr>
        <w:t>.</w:t>
      </w:r>
    </w:p>
    <w:p w14:paraId="1F16D653" w14:textId="77777777" w:rsidR="007E5A8A" w:rsidRPr="00EB5185" w:rsidRDefault="007E5A8A" w:rsidP="007E5A8A">
      <w:pPr>
        <w:spacing w:after="0" w:line="240" w:lineRule="auto"/>
        <w:jc w:val="both"/>
        <w:rPr>
          <w:rFonts w:ascii="Arial" w:hAnsi="Arial" w:cs="Arial"/>
          <w:b/>
          <w:bCs/>
        </w:rPr>
      </w:pPr>
    </w:p>
    <w:p w14:paraId="4A28FC87" w14:textId="4C3718DF" w:rsidR="007E5A8A" w:rsidRPr="00FE6348" w:rsidRDefault="007E5A8A" w:rsidP="00FE6348">
      <w:pPr>
        <w:spacing w:after="0" w:line="240" w:lineRule="auto"/>
        <w:jc w:val="both"/>
        <w:rPr>
          <w:rFonts w:ascii="Arial" w:hAnsi="Arial" w:cs="Arial"/>
          <w:b/>
        </w:rPr>
      </w:pPr>
      <w:r w:rsidRPr="00560EAA">
        <w:rPr>
          <w:rFonts w:ascii="Arial" w:hAnsi="Arial" w:cs="Arial"/>
          <w:b/>
        </w:rPr>
        <w:t>Zona urbana.</w:t>
      </w:r>
      <w:r w:rsidRPr="00DB2C6B">
        <w:t xml:space="preserve"> </w:t>
      </w:r>
      <w:r w:rsidR="00FE6348" w:rsidRPr="00FE6348">
        <w:rPr>
          <w:rFonts w:ascii="Arial" w:hAnsi="Arial" w:cs="Arial"/>
        </w:rPr>
        <w:t>La zona urbana está creciendo sobre roca ígnea extrusiva del Cuaternario y Plioceno-Cuaternario, en sierra volcánica con estrato volcanes o estrato volcanes aislados con llanuras; sobre áreas donde originalmente había suelos denominados Andosol y Regosol; tiene clima semicálido húmedo con abundantes lluvias en verano y templado húmedo con abundantes lluvias en verano, y está creciendo sobre terrenos previamente ocupados por agricultura y bosque de coníferas</w:t>
      </w:r>
      <w:r w:rsidR="00FE6348">
        <w:rPr>
          <w:rFonts w:ascii="Arial" w:hAnsi="Arial" w:cs="Arial"/>
        </w:rPr>
        <w:t>.</w:t>
      </w:r>
    </w:p>
    <w:p w14:paraId="216CA0BC" w14:textId="77777777" w:rsidR="007E5A8A" w:rsidRPr="007504A3" w:rsidRDefault="007E5A8A" w:rsidP="007E5A8A">
      <w:pPr>
        <w:spacing w:after="0" w:line="240" w:lineRule="auto"/>
        <w:jc w:val="both"/>
        <w:rPr>
          <w:rFonts w:ascii="Arial" w:hAnsi="Arial" w:cs="Arial"/>
        </w:rPr>
      </w:pPr>
    </w:p>
    <w:p w14:paraId="5F5F1008" w14:textId="07E3DC3D" w:rsidR="007E5A8A" w:rsidRPr="00FE6348" w:rsidRDefault="007E5A8A" w:rsidP="00FE6348">
      <w:pPr>
        <w:spacing w:after="0" w:line="240" w:lineRule="auto"/>
        <w:jc w:val="both"/>
        <w:rPr>
          <w:rFonts w:ascii="Arial" w:hAnsi="Arial" w:cs="Arial"/>
        </w:rPr>
      </w:pPr>
      <w:r w:rsidRPr="00F67499">
        <w:rPr>
          <w:rFonts w:ascii="Arial" w:hAnsi="Arial" w:cs="Arial"/>
          <w:b/>
        </w:rPr>
        <w:t>Zonas arqueológicas y monumentos históricos</w:t>
      </w:r>
      <w:r w:rsidRPr="00F67499">
        <w:rPr>
          <w:rFonts w:ascii="Arial" w:hAnsi="Arial" w:cs="Arial"/>
        </w:rPr>
        <w:t xml:space="preserve"> </w:t>
      </w:r>
      <w:r w:rsidR="00FE6348" w:rsidRPr="00FE6348">
        <w:rPr>
          <w:rFonts w:ascii="Arial" w:hAnsi="Arial" w:cs="Arial"/>
        </w:rPr>
        <w:t>Templo del Señor de los Milagros, en la cabecera municipal; las ruinas de lo que quedó del Templo de San Juan Parangaricutiro después de la erupción del volcán</w:t>
      </w:r>
    </w:p>
    <w:p w14:paraId="5CF6E489" w14:textId="77777777" w:rsidR="007E5A8A" w:rsidRPr="008B321E" w:rsidRDefault="007E5A8A" w:rsidP="007E5A8A">
      <w:pPr>
        <w:spacing w:after="0" w:line="240" w:lineRule="auto"/>
        <w:jc w:val="both"/>
        <w:rPr>
          <w:rFonts w:ascii="Arial" w:hAnsi="Arial" w:cs="Arial"/>
        </w:rPr>
      </w:pPr>
    </w:p>
    <w:p w14:paraId="06AA4F9D" w14:textId="1E013298" w:rsidR="007E5A8A" w:rsidRPr="00EB5185" w:rsidRDefault="007E5A8A" w:rsidP="007E5A8A">
      <w:pPr>
        <w:spacing w:after="0" w:line="240" w:lineRule="auto"/>
        <w:jc w:val="both"/>
        <w:rPr>
          <w:rFonts w:ascii="Arial" w:hAnsi="Arial" w:cs="Arial"/>
          <w:b/>
        </w:rPr>
      </w:pPr>
      <w:r w:rsidRPr="00560EAA">
        <w:rPr>
          <w:rFonts w:ascii="Arial" w:hAnsi="Arial" w:cs="Arial"/>
          <w:b/>
        </w:rPr>
        <w:t>Cultura popular</w:t>
      </w:r>
      <w:r>
        <w:rPr>
          <w:rFonts w:ascii="Arial" w:hAnsi="Arial" w:cs="Arial"/>
          <w:b/>
        </w:rPr>
        <w:t xml:space="preserve">. </w:t>
      </w:r>
      <w:r w:rsidRPr="0085528D">
        <w:rPr>
          <w:rFonts w:ascii="Arial" w:hAnsi="Arial" w:cs="Arial"/>
        </w:rPr>
        <w:t xml:space="preserve">Artesanías: </w:t>
      </w:r>
      <w:r w:rsidR="00FE6348" w:rsidRPr="00FE6348">
        <w:rPr>
          <w:rFonts w:ascii="Arial" w:hAnsi="Arial" w:cs="Arial"/>
        </w:rPr>
        <w:t xml:space="preserve">Trabajos de madera de madroño, </w:t>
      </w:r>
      <w:proofErr w:type="spellStart"/>
      <w:r w:rsidR="00FE6348" w:rsidRPr="00FE6348">
        <w:rPr>
          <w:rFonts w:ascii="Arial" w:hAnsi="Arial" w:cs="Arial"/>
        </w:rPr>
        <w:t>cuéramo</w:t>
      </w:r>
      <w:proofErr w:type="spellEnd"/>
      <w:r w:rsidR="00FE6348" w:rsidRPr="00FE6348">
        <w:rPr>
          <w:rFonts w:ascii="Arial" w:hAnsi="Arial" w:cs="Arial"/>
        </w:rPr>
        <w:t>, y palo blanco como rosarios, collares, pulseras y bolsas de mano, así como llaveros, ceniceros, aretes y gargantillas. Textiles: ropa típica, blusas y vestidos bordados</w:t>
      </w:r>
      <w:r w:rsidR="00FE6348">
        <w:rPr>
          <w:rFonts w:ascii="Arial" w:hAnsi="Arial" w:cs="Arial"/>
        </w:rPr>
        <w:t>.</w:t>
      </w:r>
      <w:r w:rsidR="00FE6348" w:rsidRPr="00FE6348">
        <w:rPr>
          <w:rFonts w:ascii="Arial" w:hAnsi="Arial" w:cs="Arial"/>
        </w:rPr>
        <w:t xml:space="preserve"> </w:t>
      </w:r>
      <w:r>
        <w:rPr>
          <w:rFonts w:ascii="Arial" w:hAnsi="Arial" w:cs="Arial"/>
        </w:rPr>
        <w:t xml:space="preserve">Gastronomía: </w:t>
      </w:r>
      <w:r w:rsidR="00FE6348" w:rsidRPr="00FE6348">
        <w:rPr>
          <w:rFonts w:ascii="Arial" w:hAnsi="Arial" w:cs="Arial"/>
        </w:rPr>
        <w:t xml:space="preserve">Churipo, corundas, </w:t>
      </w:r>
      <w:proofErr w:type="spellStart"/>
      <w:r w:rsidR="00FE6348" w:rsidRPr="00FE6348">
        <w:rPr>
          <w:rFonts w:ascii="Arial" w:hAnsi="Arial" w:cs="Arial"/>
        </w:rPr>
        <w:t>chanducatán</w:t>
      </w:r>
      <w:proofErr w:type="spellEnd"/>
      <w:r w:rsidR="00FE6348" w:rsidRPr="00FE6348">
        <w:rPr>
          <w:rFonts w:ascii="Arial" w:hAnsi="Arial" w:cs="Arial"/>
        </w:rPr>
        <w:t xml:space="preserve">, </w:t>
      </w:r>
      <w:proofErr w:type="spellStart"/>
      <w:r w:rsidR="00FE6348" w:rsidRPr="00FE6348">
        <w:rPr>
          <w:rFonts w:ascii="Arial" w:hAnsi="Arial" w:cs="Arial"/>
        </w:rPr>
        <w:t>atapacua</w:t>
      </w:r>
      <w:proofErr w:type="spellEnd"/>
      <w:r w:rsidR="00FE6348" w:rsidRPr="00FE6348">
        <w:rPr>
          <w:rFonts w:ascii="Arial" w:hAnsi="Arial" w:cs="Arial"/>
        </w:rPr>
        <w:t xml:space="preserve">, nacatamales, mole y enchiladas, atoles, como el </w:t>
      </w:r>
      <w:proofErr w:type="spellStart"/>
      <w:r w:rsidR="00FE6348" w:rsidRPr="00FE6348">
        <w:rPr>
          <w:rFonts w:ascii="Arial" w:hAnsi="Arial" w:cs="Arial"/>
        </w:rPr>
        <w:t>cupacatso</w:t>
      </w:r>
      <w:proofErr w:type="spellEnd"/>
      <w:r w:rsidR="00FE6348" w:rsidRPr="00FE6348">
        <w:rPr>
          <w:rFonts w:ascii="Arial" w:hAnsi="Arial" w:cs="Arial"/>
        </w:rPr>
        <w:t>, el de nurite y de chaqueta, entre otros</w:t>
      </w:r>
      <w:r w:rsidRPr="00FE6348">
        <w:rPr>
          <w:rFonts w:ascii="Arial" w:hAnsi="Arial" w:cs="Arial"/>
        </w:rPr>
        <w:t>.</w:t>
      </w:r>
      <w:r>
        <w:rPr>
          <w:rFonts w:ascii="Arial" w:hAnsi="Arial" w:cs="Arial"/>
        </w:rPr>
        <w:t xml:space="preserve"> Música: </w:t>
      </w:r>
      <w:r w:rsidR="00FE6348" w:rsidRPr="00FE6348">
        <w:rPr>
          <w:rFonts w:ascii="Arial" w:hAnsi="Arial" w:cs="Arial"/>
        </w:rPr>
        <w:t xml:space="preserve">Principalmente de banda de viento, </w:t>
      </w:r>
      <w:proofErr w:type="spellStart"/>
      <w:r w:rsidR="00FE6348" w:rsidRPr="00FE6348">
        <w:rPr>
          <w:rFonts w:ascii="Arial" w:hAnsi="Arial" w:cs="Arial"/>
        </w:rPr>
        <w:t>pirecuas</w:t>
      </w:r>
      <w:proofErr w:type="spellEnd"/>
      <w:r w:rsidR="00FE6348" w:rsidRPr="00FE6348">
        <w:rPr>
          <w:rFonts w:ascii="Arial" w:hAnsi="Arial" w:cs="Arial"/>
        </w:rPr>
        <w:t xml:space="preserve"> y sones</w:t>
      </w:r>
      <w:r w:rsidRPr="00FE6348">
        <w:rPr>
          <w:rFonts w:ascii="Arial" w:hAnsi="Arial" w:cs="Arial"/>
        </w:rPr>
        <w:t>.</w:t>
      </w:r>
    </w:p>
    <w:p w14:paraId="2B33EE4D" w14:textId="77777777" w:rsidR="007E5A8A" w:rsidRDefault="007E5A8A" w:rsidP="006770C5">
      <w:pPr>
        <w:spacing w:after="0" w:line="240" w:lineRule="auto"/>
        <w:jc w:val="center"/>
        <w:rPr>
          <w:rFonts w:ascii="Arial" w:hAnsi="Arial" w:cs="Arial"/>
          <w:b/>
          <w:sz w:val="24"/>
          <w:szCs w:val="24"/>
        </w:rPr>
      </w:pPr>
    </w:p>
    <w:p w14:paraId="6FA6BEDB" w14:textId="77777777" w:rsidR="007E5A8A" w:rsidRDefault="007E5A8A" w:rsidP="006770C5">
      <w:pPr>
        <w:spacing w:after="0" w:line="240" w:lineRule="auto"/>
        <w:jc w:val="center"/>
        <w:rPr>
          <w:rFonts w:ascii="Arial" w:hAnsi="Arial" w:cs="Arial"/>
          <w:b/>
          <w:sz w:val="24"/>
          <w:szCs w:val="24"/>
        </w:rPr>
      </w:pPr>
    </w:p>
    <w:p w14:paraId="6BD2C64A" w14:textId="77777777" w:rsidR="007E5A8A" w:rsidRDefault="007E5A8A" w:rsidP="006770C5">
      <w:pPr>
        <w:spacing w:after="0" w:line="240" w:lineRule="auto"/>
        <w:jc w:val="center"/>
        <w:rPr>
          <w:rFonts w:ascii="Arial" w:hAnsi="Arial" w:cs="Arial"/>
          <w:b/>
          <w:sz w:val="24"/>
          <w:szCs w:val="24"/>
        </w:rPr>
      </w:pPr>
    </w:p>
    <w:p w14:paraId="07C3C710" w14:textId="77777777" w:rsidR="007E5A8A" w:rsidRDefault="007E5A8A" w:rsidP="006770C5">
      <w:pPr>
        <w:spacing w:after="0" w:line="240" w:lineRule="auto"/>
        <w:jc w:val="center"/>
        <w:rPr>
          <w:rFonts w:ascii="Arial" w:hAnsi="Arial" w:cs="Arial"/>
          <w:b/>
          <w:sz w:val="24"/>
          <w:szCs w:val="24"/>
        </w:rPr>
      </w:pPr>
    </w:p>
    <w:p w14:paraId="0F253838" w14:textId="77777777" w:rsidR="007E5A8A" w:rsidRDefault="007E5A8A" w:rsidP="006770C5">
      <w:pPr>
        <w:spacing w:after="0" w:line="240" w:lineRule="auto"/>
        <w:jc w:val="center"/>
        <w:rPr>
          <w:rFonts w:ascii="Arial" w:hAnsi="Arial" w:cs="Arial"/>
          <w:b/>
          <w:sz w:val="24"/>
          <w:szCs w:val="24"/>
        </w:rPr>
      </w:pPr>
    </w:p>
    <w:p w14:paraId="44733510" w14:textId="77777777" w:rsidR="007E5A8A" w:rsidRDefault="007E5A8A" w:rsidP="006770C5">
      <w:pPr>
        <w:spacing w:after="0" w:line="240" w:lineRule="auto"/>
        <w:jc w:val="center"/>
        <w:rPr>
          <w:rFonts w:ascii="Arial" w:hAnsi="Arial" w:cs="Arial"/>
          <w:b/>
          <w:sz w:val="24"/>
          <w:szCs w:val="24"/>
        </w:rPr>
      </w:pPr>
    </w:p>
    <w:p w14:paraId="0131E8DC" w14:textId="77777777" w:rsidR="007E5A8A" w:rsidRDefault="007E5A8A" w:rsidP="00A83B47">
      <w:pPr>
        <w:spacing w:after="0" w:line="240" w:lineRule="auto"/>
        <w:rPr>
          <w:rFonts w:ascii="Arial" w:hAnsi="Arial" w:cs="Arial"/>
          <w:b/>
          <w:sz w:val="24"/>
          <w:szCs w:val="24"/>
        </w:rPr>
      </w:pPr>
    </w:p>
    <w:p w14:paraId="48EDC02A" w14:textId="77777777" w:rsidR="007E5A8A" w:rsidRDefault="007E5A8A" w:rsidP="006770C5">
      <w:pPr>
        <w:spacing w:after="0" w:line="240" w:lineRule="auto"/>
        <w:jc w:val="center"/>
        <w:rPr>
          <w:rFonts w:ascii="Arial" w:hAnsi="Arial" w:cs="Arial"/>
          <w:b/>
          <w:sz w:val="24"/>
          <w:szCs w:val="24"/>
        </w:rPr>
      </w:pPr>
    </w:p>
    <w:p w14:paraId="1ED9FF58" w14:textId="34374F66" w:rsidR="00166E1A" w:rsidRPr="00163F0A" w:rsidRDefault="00AA2F07" w:rsidP="006770C5">
      <w:pPr>
        <w:spacing w:after="0" w:line="240" w:lineRule="auto"/>
        <w:jc w:val="center"/>
        <w:rPr>
          <w:rFonts w:ascii="Arial" w:hAnsi="Arial" w:cs="Arial"/>
          <w:sz w:val="24"/>
          <w:szCs w:val="24"/>
        </w:rPr>
      </w:pPr>
      <w:r>
        <w:rPr>
          <w:rFonts w:ascii="Arial" w:hAnsi="Arial" w:cs="Arial"/>
          <w:b/>
          <w:sz w:val="24"/>
          <w:szCs w:val="24"/>
        </w:rPr>
        <w:t>Nuevo Parangaricutiro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6439E7A4"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EC27C9">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12F6C575" w:rsidR="009F1212" w:rsidRPr="00E67600" w:rsidRDefault="00A83B47"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6FB79806" w14:textId="02A367D2" w:rsidR="002A064B" w:rsidRDefault="002A064B" w:rsidP="002A064B">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4F2076">
        <w:rPr>
          <w:rFonts w:ascii="Arial" w:hAnsi="Arial" w:cs="Arial"/>
          <w:b/>
        </w:rPr>
        <w:t>Nuevo Parangaricutiro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22,433</w:t>
      </w:r>
      <w:r>
        <w:rPr>
          <w:rFonts w:ascii="Arial" w:hAnsi="Arial" w:cs="Arial"/>
          <w:bCs/>
        </w:rPr>
        <w:t xml:space="preserve"> habitantes, de ellos el </w:t>
      </w:r>
      <w:r>
        <w:rPr>
          <w:rFonts w:ascii="Arial" w:hAnsi="Arial" w:cs="Arial"/>
          <w:b/>
        </w:rPr>
        <w:t>49.36</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50.64</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EC27C9" w:rsidRPr="00D2598C" w14:paraId="73628708" w14:textId="19985E70" w:rsidTr="00EC27C9">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1D69D557" w:rsidR="00EC27C9" w:rsidRPr="00D2598C" w:rsidRDefault="00EC27C9"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EC27C9" w:rsidRPr="00D2598C" w:rsidRDefault="00EC27C9"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EC27C9" w:rsidRPr="00D2598C" w:rsidRDefault="00EC27C9"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3D0A19EE" w14:textId="3B954553" w:rsidR="00EC27C9" w:rsidRPr="00D2598C" w:rsidRDefault="00EC27C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2A0DA1CB" w14:textId="3F1F0098" w:rsidR="00EC27C9" w:rsidRPr="00D2598C" w:rsidRDefault="00EC27C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056B9E32" w14:textId="2EB6E25D" w:rsidR="00EC27C9" w:rsidRDefault="00EC27C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DC29D9" w:rsidRPr="00D2598C" w14:paraId="6FDACA99" w14:textId="79C99BAC" w:rsidTr="00EC27C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DC29D9" w:rsidRPr="00D2598C" w:rsidRDefault="00DC29D9" w:rsidP="00DC29D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6AC289DC" w:rsidR="00DC29D9" w:rsidRPr="00D2598C" w:rsidRDefault="00DC29D9" w:rsidP="00DC29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18,834</w:t>
            </w:r>
          </w:p>
        </w:tc>
        <w:tc>
          <w:tcPr>
            <w:tcW w:w="860" w:type="dxa"/>
            <w:tcBorders>
              <w:top w:val="nil"/>
              <w:left w:val="nil"/>
              <w:bottom w:val="single" w:sz="8" w:space="0" w:color="auto"/>
              <w:right w:val="single" w:sz="8" w:space="0" w:color="auto"/>
            </w:tcBorders>
            <w:shd w:val="clear" w:color="auto" w:fill="auto"/>
            <w:vAlign w:val="center"/>
            <w:hideMark/>
          </w:tcPr>
          <w:p w14:paraId="315A4A22" w14:textId="73E7E3C8" w:rsidR="00DC29D9" w:rsidRPr="00D2598C" w:rsidRDefault="00DC29D9" w:rsidP="00DC29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20,981</w:t>
            </w:r>
          </w:p>
        </w:tc>
        <w:tc>
          <w:tcPr>
            <w:tcW w:w="860" w:type="dxa"/>
            <w:tcBorders>
              <w:top w:val="nil"/>
              <w:left w:val="nil"/>
              <w:bottom w:val="single" w:sz="8" w:space="0" w:color="auto"/>
              <w:right w:val="single" w:sz="8" w:space="0" w:color="auto"/>
            </w:tcBorders>
          </w:tcPr>
          <w:p w14:paraId="343218FF" w14:textId="2B11498D" w:rsidR="00DC29D9" w:rsidRDefault="00DC29D9" w:rsidP="00DC29D9">
            <w:pPr>
              <w:spacing w:after="0" w:line="240" w:lineRule="auto"/>
              <w:jc w:val="center"/>
              <w:rPr>
                <w:rFonts w:ascii="Arial" w:hAnsi="Arial" w:cs="Arial"/>
                <w:color w:val="000000"/>
                <w:sz w:val="18"/>
                <w:szCs w:val="18"/>
              </w:rPr>
            </w:pPr>
            <w:r w:rsidRPr="00FB4B07">
              <w:t>22</w:t>
            </w:r>
            <w:r>
              <w:t>,</w:t>
            </w:r>
            <w:r w:rsidRPr="00FB4B07">
              <w:t>137</w:t>
            </w:r>
          </w:p>
        </w:tc>
        <w:tc>
          <w:tcPr>
            <w:tcW w:w="860" w:type="dxa"/>
            <w:tcBorders>
              <w:top w:val="nil"/>
              <w:left w:val="nil"/>
              <w:bottom w:val="single" w:sz="8" w:space="0" w:color="auto"/>
              <w:right w:val="single" w:sz="8" w:space="0" w:color="auto"/>
            </w:tcBorders>
          </w:tcPr>
          <w:p w14:paraId="18BE10C5" w14:textId="672E4AD3" w:rsidR="00DC29D9" w:rsidRDefault="00DC29D9" w:rsidP="00DC29D9">
            <w:pPr>
              <w:spacing w:after="0" w:line="240" w:lineRule="auto"/>
              <w:jc w:val="center"/>
              <w:rPr>
                <w:rFonts w:ascii="Arial" w:hAnsi="Arial" w:cs="Arial"/>
                <w:color w:val="000000"/>
                <w:sz w:val="18"/>
                <w:szCs w:val="18"/>
              </w:rPr>
            </w:pPr>
            <w:r w:rsidRPr="00FB4B07">
              <w:t>22</w:t>
            </w:r>
            <w:r>
              <w:t>,</w:t>
            </w:r>
            <w:r w:rsidRPr="00FB4B07">
              <w:t>433</w:t>
            </w:r>
          </w:p>
        </w:tc>
        <w:tc>
          <w:tcPr>
            <w:tcW w:w="860" w:type="dxa"/>
            <w:tcBorders>
              <w:top w:val="nil"/>
              <w:left w:val="nil"/>
              <w:bottom w:val="single" w:sz="8" w:space="0" w:color="auto"/>
              <w:right w:val="single" w:sz="8" w:space="0" w:color="auto"/>
            </w:tcBorders>
          </w:tcPr>
          <w:p w14:paraId="4666026E" w14:textId="62009626" w:rsidR="00DC29D9" w:rsidRPr="00FB4B07" w:rsidRDefault="00DC29D9" w:rsidP="00DC29D9">
            <w:pPr>
              <w:spacing w:after="0" w:line="240" w:lineRule="auto"/>
              <w:jc w:val="center"/>
            </w:pPr>
            <w:r w:rsidRPr="00FA079D">
              <w:t>23</w:t>
            </w:r>
            <w:r>
              <w:t>,</w:t>
            </w:r>
            <w:r w:rsidRPr="00FA079D">
              <w:t>262</w:t>
            </w:r>
          </w:p>
        </w:tc>
      </w:tr>
      <w:tr w:rsidR="00DC29D9" w:rsidRPr="00D2598C" w14:paraId="401C6640" w14:textId="241D77B6" w:rsidTr="00EC27C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DC29D9" w:rsidRPr="00D2598C" w:rsidRDefault="00DC29D9" w:rsidP="00DC29D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68457F11" w:rsidR="00DC29D9" w:rsidRPr="00D2598C" w:rsidRDefault="00DC29D9" w:rsidP="00DC29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9,108</w:t>
            </w:r>
          </w:p>
        </w:tc>
        <w:tc>
          <w:tcPr>
            <w:tcW w:w="860" w:type="dxa"/>
            <w:tcBorders>
              <w:top w:val="nil"/>
              <w:left w:val="nil"/>
              <w:bottom w:val="single" w:sz="8" w:space="0" w:color="auto"/>
              <w:right w:val="single" w:sz="8" w:space="0" w:color="auto"/>
            </w:tcBorders>
            <w:shd w:val="clear" w:color="auto" w:fill="auto"/>
            <w:vAlign w:val="center"/>
            <w:hideMark/>
          </w:tcPr>
          <w:p w14:paraId="057A4E59" w14:textId="2B645EDA" w:rsidR="00DC29D9" w:rsidRPr="00D2598C" w:rsidRDefault="00DC29D9" w:rsidP="00DC29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10,313</w:t>
            </w:r>
          </w:p>
        </w:tc>
        <w:tc>
          <w:tcPr>
            <w:tcW w:w="860" w:type="dxa"/>
            <w:tcBorders>
              <w:top w:val="nil"/>
              <w:left w:val="nil"/>
              <w:bottom w:val="single" w:sz="8" w:space="0" w:color="auto"/>
              <w:right w:val="single" w:sz="8" w:space="0" w:color="auto"/>
            </w:tcBorders>
          </w:tcPr>
          <w:p w14:paraId="6D3EA2D7" w14:textId="06D19B12" w:rsidR="00DC29D9" w:rsidRDefault="00DC29D9" w:rsidP="00DC29D9">
            <w:pPr>
              <w:spacing w:after="0" w:line="240" w:lineRule="auto"/>
              <w:jc w:val="center"/>
              <w:rPr>
                <w:rFonts w:ascii="Arial" w:hAnsi="Arial" w:cs="Arial"/>
                <w:color w:val="000000"/>
                <w:sz w:val="18"/>
                <w:szCs w:val="18"/>
              </w:rPr>
            </w:pPr>
            <w:r w:rsidRPr="00FB4B07">
              <w:t>10</w:t>
            </w:r>
            <w:r>
              <w:t>,</w:t>
            </w:r>
            <w:r w:rsidRPr="00FB4B07">
              <w:t>913</w:t>
            </w:r>
          </w:p>
        </w:tc>
        <w:tc>
          <w:tcPr>
            <w:tcW w:w="860" w:type="dxa"/>
            <w:tcBorders>
              <w:top w:val="nil"/>
              <w:left w:val="nil"/>
              <w:bottom w:val="single" w:sz="8" w:space="0" w:color="auto"/>
              <w:right w:val="single" w:sz="8" w:space="0" w:color="auto"/>
            </w:tcBorders>
          </w:tcPr>
          <w:p w14:paraId="717A87E6" w14:textId="608EC066" w:rsidR="00DC29D9" w:rsidRDefault="00DC29D9" w:rsidP="00DC29D9">
            <w:pPr>
              <w:spacing w:after="0" w:line="240" w:lineRule="auto"/>
              <w:jc w:val="center"/>
              <w:rPr>
                <w:rFonts w:ascii="Arial" w:hAnsi="Arial" w:cs="Arial"/>
                <w:color w:val="000000"/>
                <w:sz w:val="18"/>
                <w:szCs w:val="18"/>
              </w:rPr>
            </w:pPr>
            <w:r w:rsidRPr="00FB4B07">
              <w:t>11</w:t>
            </w:r>
            <w:r>
              <w:t>,</w:t>
            </w:r>
            <w:r w:rsidRPr="00FB4B07">
              <w:t>072</w:t>
            </w:r>
          </w:p>
        </w:tc>
        <w:tc>
          <w:tcPr>
            <w:tcW w:w="860" w:type="dxa"/>
            <w:tcBorders>
              <w:top w:val="nil"/>
              <w:left w:val="nil"/>
              <w:bottom w:val="single" w:sz="8" w:space="0" w:color="auto"/>
              <w:right w:val="single" w:sz="8" w:space="0" w:color="auto"/>
            </w:tcBorders>
          </w:tcPr>
          <w:p w14:paraId="19863DF6" w14:textId="4B8D224B" w:rsidR="00DC29D9" w:rsidRPr="00FB4B07" w:rsidRDefault="00DC29D9" w:rsidP="00DC29D9">
            <w:pPr>
              <w:spacing w:after="0" w:line="240" w:lineRule="auto"/>
              <w:jc w:val="center"/>
            </w:pPr>
            <w:r w:rsidRPr="00FA079D">
              <w:t>11</w:t>
            </w:r>
            <w:r>
              <w:t>,</w:t>
            </w:r>
            <w:r w:rsidRPr="00FA079D">
              <w:t>513</w:t>
            </w:r>
          </w:p>
        </w:tc>
      </w:tr>
      <w:tr w:rsidR="00DC29D9" w:rsidRPr="00D2598C" w14:paraId="6573296D" w14:textId="446E2BEA" w:rsidTr="00EC27C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DC29D9" w:rsidRPr="00D2598C" w:rsidRDefault="00DC29D9" w:rsidP="00DC29D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09E265F0" w:rsidR="00DC29D9" w:rsidRPr="00D2598C" w:rsidRDefault="00DC29D9" w:rsidP="00DC29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48.36%</w:t>
            </w:r>
          </w:p>
        </w:tc>
        <w:tc>
          <w:tcPr>
            <w:tcW w:w="860" w:type="dxa"/>
            <w:tcBorders>
              <w:top w:val="nil"/>
              <w:left w:val="nil"/>
              <w:bottom w:val="single" w:sz="8" w:space="0" w:color="auto"/>
              <w:right w:val="single" w:sz="8" w:space="0" w:color="auto"/>
            </w:tcBorders>
            <w:shd w:val="clear" w:color="auto" w:fill="auto"/>
            <w:vAlign w:val="center"/>
            <w:hideMark/>
          </w:tcPr>
          <w:p w14:paraId="08D4C416" w14:textId="756B510F" w:rsidR="00DC29D9" w:rsidRPr="00D2598C" w:rsidRDefault="00DC29D9" w:rsidP="00DC29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49.15%</w:t>
            </w:r>
          </w:p>
        </w:tc>
        <w:tc>
          <w:tcPr>
            <w:tcW w:w="860" w:type="dxa"/>
            <w:tcBorders>
              <w:top w:val="nil"/>
              <w:left w:val="nil"/>
              <w:bottom w:val="single" w:sz="8" w:space="0" w:color="auto"/>
              <w:right w:val="single" w:sz="8" w:space="0" w:color="auto"/>
            </w:tcBorders>
          </w:tcPr>
          <w:p w14:paraId="0E6FEE19" w14:textId="7FF94B46" w:rsidR="00DC29D9" w:rsidRDefault="00DC29D9" w:rsidP="00DC29D9">
            <w:pPr>
              <w:spacing w:after="0" w:line="240" w:lineRule="auto"/>
              <w:jc w:val="center"/>
              <w:rPr>
                <w:rFonts w:ascii="Arial" w:hAnsi="Arial" w:cs="Arial"/>
                <w:color w:val="000000"/>
                <w:sz w:val="18"/>
                <w:szCs w:val="18"/>
              </w:rPr>
            </w:pPr>
            <w:r w:rsidRPr="00FB4B07">
              <w:t>49.30</w:t>
            </w:r>
            <w:r>
              <w:t>%</w:t>
            </w:r>
          </w:p>
        </w:tc>
        <w:tc>
          <w:tcPr>
            <w:tcW w:w="860" w:type="dxa"/>
            <w:tcBorders>
              <w:top w:val="nil"/>
              <w:left w:val="nil"/>
              <w:bottom w:val="single" w:sz="8" w:space="0" w:color="auto"/>
              <w:right w:val="single" w:sz="8" w:space="0" w:color="auto"/>
            </w:tcBorders>
          </w:tcPr>
          <w:p w14:paraId="4FDCD39E" w14:textId="310DED62" w:rsidR="00DC29D9" w:rsidRDefault="00DC29D9" w:rsidP="00DC29D9">
            <w:pPr>
              <w:spacing w:after="0" w:line="240" w:lineRule="auto"/>
              <w:jc w:val="center"/>
              <w:rPr>
                <w:rFonts w:ascii="Arial" w:hAnsi="Arial" w:cs="Arial"/>
                <w:color w:val="000000"/>
                <w:sz w:val="18"/>
                <w:szCs w:val="18"/>
              </w:rPr>
            </w:pPr>
            <w:r w:rsidRPr="00FB4B07">
              <w:t>49.36</w:t>
            </w:r>
            <w:r>
              <w:t>%</w:t>
            </w:r>
          </w:p>
        </w:tc>
        <w:tc>
          <w:tcPr>
            <w:tcW w:w="860" w:type="dxa"/>
            <w:tcBorders>
              <w:top w:val="nil"/>
              <w:left w:val="nil"/>
              <w:bottom w:val="single" w:sz="8" w:space="0" w:color="auto"/>
              <w:right w:val="single" w:sz="8" w:space="0" w:color="auto"/>
            </w:tcBorders>
          </w:tcPr>
          <w:p w14:paraId="51978FEB" w14:textId="00698612" w:rsidR="00DC29D9" w:rsidRPr="00FB4B07" w:rsidRDefault="00DC29D9" w:rsidP="00DC29D9">
            <w:pPr>
              <w:spacing w:after="0" w:line="240" w:lineRule="auto"/>
              <w:jc w:val="center"/>
            </w:pPr>
            <w:r w:rsidRPr="00FA079D">
              <w:t>49.49</w:t>
            </w:r>
            <w:r>
              <w:t>%</w:t>
            </w:r>
          </w:p>
        </w:tc>
      </w:tr>
      <w:tr w:rsidR="00DC29D9" w:rsidRPr="00D2598C" w14:paraId="3FE5E039" w14:textId="6545D1B2" w:rsidTr="00EC27C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DC29D9" w:rsidRPr="00D2598C" w:rsidRDefault="00DC29D9" w:rsidP="00DC29D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0CE00297" w:rsidR="00DC29D9" w:rsidRPr="00D2598C" w:rsidRDefault="00DC29D9" w:rsidP="00DC29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9,726</w:t>
            </w:r>
          </w:p>
        </w:tc>
        <w:tc>
          <w:tcPr>
            <w:tcW w:w="860" w:type="dxa"/>
            <w:tcBorders>
              <w:top w:val="nil"/>
              <w:left w:val="nil"/>
              <w:bottom w:val="single" w:sz="8" w:space="0" w:color="auto"/>
              <w:right w:val="single" w:sz="8" w:space="0" w:color="auto"/>
            </w:tcBorders>
            <w:shd w:val="clear" w:color="auto" w:fill="auto"/>
            <w:vAlign w:val="center"/>
            <w:hideMark/>
          </w:tcPr>
          <w:p w14:paraId="239901C6" w14:textId="311BC08B" w:rsidR="00DC29D9" w:rsidRPr="00D2598C" w:rsidRDefault="00DC29D9" w:rsidP="00DC29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10,668</w:t>
            </w:r>
          </w:p>
        </w:tc>
        <w:tc>
          <w:tcPr>
            <w:tcW w:w="860" w:type="dxa"/>
            <w:tcBorders>
              <w:top w:val="nil"/>
              <w:left w:val="nil"/>
              <w:bottom w:val="single" w:sz="8" w:space="0" w:color="auto"/>
              <w:right w:val="single" w:sz="8" w:space="0" w:color="auto"/>
            </w:tcBorders>
          </w:tcPr>
          <w:p w14:paraId="6C37E0C4" w14:textId="117E9A9A" w:rsidR="00DC29D9" w:rsidRDefault="00DC29D9" w:rsidP="00DC29D9">
            <w:pPr>
              <w:spacing w:after="0" w:line="240" w:lineRule="auto"/>
              <w:jc w:val="center"/>
              <w:rPr>
                <w:rFonts w:ascii="Arial" w:hAnsi="Arial" w:cs="Arial"/>
                <w:color w:val="000000"/>
                <w:sz w:val="18"/>
                <w:szCs w:val="18"/>
              </w:rPr>
            </w:pPr>
            <w:r w:rsidRPr="00FB4B07">
              <w:t>11</w:t>
            </w:r>
            <w:r>
              <w:t>,</w:t>
            </w:r>
            <w:r w:rsidRPr="00FB4B07">
              <w:t>224</w:t>
            </w:r>
          </w:p>
        </w:tc>
        <w:tc>
          <w:tcPr>
            <w:tcW w:w="860" w:type="dxa"/>
            <w:tcBorders>
              <w:top w:val="nil"/>
              <w:left w:val="nil"/>
              <w:bottom w:val="single" w:sz="8" w:space="0" w:color="auto"/>
              <w:right w:val="single" w:sz="8" w:space="0" w:color="auto"/>
            </w:tcBorders>
          </w:tcPr>
          <w:p w14:paraId="0EA173E9" w14:textId="73E64260" w:rsidR="00DC29D9" w:rsidRDefault="00DC29D9" w:rsidP="00DC29D9">
            <w:pPr>
              <w:spacing w:after="0" w:line="240" w:lineRule="auto"/>
              <w:jc w:val="center"/>
              <w:rPr>
                <w:rFonts w:ascii="Arial" w:hAnsi="Arial" w:cs="Arial"/>
                <w:color w:val="000000"/>
                <w:sz w:val="18"/>
                <w:szCs w:val="18"/>
              </w:rPr>
            </w:pPr>
            <w:r w:rsidRPr="00FB4B07">
              <w:t>11</w:t>
            </w:r>
            <w:r>
              <w:t>,</w:t>
            </w:r>
            <w:r w:rsidRPr="00FB4B07">
              <w:t>361</w:t>
            </w:r>
          </w:p>
        </w:tc>
        <w:tc>
          <w:tcPr>
            <w:tcW w:w="860" w:type="dxa"/>
            <w:tcBorders>
              <w:top w:val="nil"/>
              <w:left w:val="nil"/>
              <w:bottom w:val="single" w:sz="8" w:space="0" w:color="auto"/>
              <w:right w:val="single" w:sz="8" w:space="0" w:color="auto"/>
            </w:tcBorders>
          </w:tcPr>
          <w:p w14:paraId="428A7AFF" w14:textId="6B490673" w:rsidR="00DC29D9" w:rsidRPr="00FB4B07" w:rsidRDefault="00DC29D9" w:rsidP="00DC29D9">
            <w:pPr>
              <w:spacing w:after="0" w:line="240" w:lineRule="auto"/>
              <w:jc w:val="center"/>
            </w:pPr>
            <w:r w:rsidRPr="00FA079D">
              <w:t>11</w:t>
            </w:r>
            <w:r>
              <w:t>,</w:t>
            </w:r>
            <w:r w:rsidRPr="00FA079D">
              <w:t>749</w:t>
            </w:r>
          </w:p>
        </w:tc>
      </w:tr>
      <w:tr w:rsidR="00DC29D9" w:rsidRPr="00D2598C" w14:paraId="1B05F9DB" w14:textId="56409965" w:rsidTr="00EC27C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DC29D9" w:rsidRPr="00D2598C" w:rsidRDefault="00DC29D9" w:rsidP="00DC29D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3FBCA18C" w:rsidR="00DC29D9" w:rsidRPr="00D2598C" w:rsidRDefault="00DC29D9" w:rsidP="00DC29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51.64%</w:t>
            </w:r>
          </w:p>
        </w:tc>
        <w:tc>
          <w:tcPr>
            <w:tcW w:w="860" w:type="dxa"/>
            <w:tcBorders>
              <w:top w:val="nil"/>
              <w:left w:val="nil"/>
              <w:bottom w:val="single" w:sz="8" w:space="0" w:color="auto"/>
              <w:right w:val="single" w:sz="8" w:space="0" w:color="auto"/>
            </w:tcBorders>
            <w:shd w:val="clear" w:color="auto" w:fill="auto"/>
            <w:vAlign w:val="center"/>
            <w:hideMark/>
          </w:tcPr>
          <w:p w14:paraId="6310EAA0" w14:textId="67A7BFCB" w:rsidR="00DC29D9" w:rsidRPr="00D2598C" w:rsidRDefault="00DC29D9" w:rsidP="00DC29D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50.85%</w:t>
            </w:r>
          </w:p>
        </w:tc>
        <w:tc>
          <w:tcPr>
            <w:tcW w:w="860" w:type="dxa"/>
            <w:tcBorders>
              <w:top w:val="nil"/>
              <w:left w:val="nil"/>
              <w:bottom w:val="single" w:sz="8" w:space="0" w:color="auto"/>
              <w:right w:val="single" w:sz="8" w:space="0" w:color="auto"/>
            </w:tcBorders>
          </w:tcPr>
          <w:p w14:paraId="17CEF917" w14:textId="7CF0089C" w:rsidR="00DC29D9" w:rsidRDefault="00DC29D9" w:rsidP="00DC29D9">
            <w:pPr>
              <w:spacing w:after="0" w:line="240" w:lineRule="auto"/>
              <w:jc w:val="center"/>
              <w:rPr>
                <w:rFonts w:ascii="Arial" w:hAnsi="Arial" w:cs="Arial"/>
                <w:color w:val="000000"/>
                <w:sz w:val="18"/>
                <w:szCs w:val="18"/>
              </w:rPr>
            </w:pPr>
            <w:r w:rsidRPr="00FB4B07">
              <w:t>50.70</w:t>
            </w:r>
            <w:r>
              <w:t>%</w:t>
            </w:r>
          </w:p>
        </w:tc>
        <w:tc>
          <w:tcPr>
            <w:tcW w:w="860" w:type="dxa"/>
            <w:tcBorders>
              <w:top w:val="nil"/>
              <w:left w:val="nil"/>
              <w:bottom w:val="single" w:sz="8" w:space="0" w:color="auto"/>
              <w:right w:val="single" w:sz="8" w:space="0" w:color="auto"/>
            </w:tcBorders>
          </w:tcPr>
          <w:p w14:paraId="0925C04F" w14:textId="3DB8B0C7" w:rsidR="00DC29D9" w:rsidRDefault="00DC29D9" w:rsidP="00DC29D9">
            <w:pPr>
              <w:spacing w:after="0" w:line="240" w:lineRule="auto"/>
              <w:jc w:val="center"/>
              <w:rPr>
                <w:rFonts w:ascii="Arial" w:hAnsi="Arial" w:cs="Arial"/>
                <w:color w:val="000000"/>
                <w:sz w:val="18"/>
                <w:szCs w:val="18"/>
              </w:rPr>
            </w:pPr>
            <w:r w:rsidRPr="00FB4B07">
              <w:t>50.64</w:t>
            </w:r>
            <w:r>
              <w:t>%</w:t>
            </w:r>
          </w:p>
        </w:tc>
        <w:tc>
          <w:tcPr>
            <w:tcW w:w="860" w:type="dxa"/>
            <w:tcBorders>
              <w:top w:val="nil"/>
              <w:left w:val="nil"/>
              <w:bottom w:val="single" w:sz="8" w:space="0" w:color="auto"/>
              <w:right w:val="single" w:sz="8" w:space="0" w:color="auto"/>
            </w:tcBorders>
          </w:tcPr>
          <w:p w14:paraId="0749A2EB" w14:textId="6B896688" w:rsidR="00DC29D9" w:rsidRPr="00FB4B07" w:rsidRDefault="00DC29D9" w:rsidP="00DC29D9">
            <w:pPr>
              <w:spacing w:after="0" w:line="240" w:lineRule="auto"/>
              <w:jc w:val="center"/>
            </w:pPr>
            <w:r w:rsidRPr="00FA079D">
              <w:t>50.51</w:t>
            </w:r>
            <w:r>
              <w:t>%</w:t>
            </w:r>
          </w:p>
        </w:tc>
      </w:tr>
    </w:tbl>
    <w:p w14:paraId="535FDA7C" w14:textId="4B6368A9" w:rsidR="00377B03" w:rsidRPr="00E67600" w:rsidRDefault="00377B03" w:rsidP="001846B9">
      <w:pPr>
        <w:spacing w:after="0" w:line="240" w:lineRule="auto"/>
        <w:rPr>
          <w:rFonts w:ascii="Arial" w:hAnsi="Arial" w:cs="Arial"/>
          <w:sz w:val="24"/>
          <w:szCs w:val="24"/>
        </w:rPr>
      </w:pPr>
    </w:p>
    <w:p w14:paraId="5526625B" w14:textId="6E49D993"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AA2F07">
        <w:rPr>
          <w:rFonts w:ascii="Arial" w:hAnsi="Arial" w:cs="Arial"/>
          <w:b/>
          <w:sz w:val="20"/>
          <w:szCs w:val="20"/>
        </w:rPr>
        <w:t>Nuevo Parangaricutiro</w:t>
      </w:r>
    </w:p>
    <w:p w14:paraId="1C159874" w14:textId="161158D7" w:rsidR="002A064B" w:rsidRPr="00F516F2" w:rsidRDefault="004F2076" w:rsidP="002A064B">
      <w:pPr>
        <w:spacing w:after="0" w:line="240" w:lineRule="auto"/>
        <w:ind w:left="567"/>
        <w:jc w:val="both"/>
        <w:rPr>
          <w:rFonts w:ascii="Arial" w:hAnsi="Arial" w:cs="Arial"/>
        </w:rPr>
      </w:pPr>
      <w:r>
        <w:rPr>
          <w:rFonts w:ascii="Arial" w:hAnsi="Arial" w:cs="Arial"/>
        </w:rPr>
        <w:t>Nuevo Parangaricutiro</w:t>
      </w:r>
      <w:r w:rsidR="002A064B" w:rsidRPr="00F516F2">
        <w:rPr>
          <w:rFonts w:ascii="Arial" w:hAnsi="Arial" w:cs="Arial"/>
        </w:rPr>
        <w:t xml:space="preserve"> cuenta con un total de </w:t>
      </w:r>
      <w:r w:rsidR="002A064B">
        <w:rPr>
          <w:rFonts w:ascii="Arial" w:hAnsi="Arial" w:cs="Arial"/>
        </w:rPr>
        <w:t>63</w:t>
      </w:r>
      <w:r w:rsidR="002A064B" w:rsidRPr="00F516F2">
        <w:rPr>
          <w:rFonts w:ascii="Arial" w:hAnsi="Arial" w:cs="Arial"/>
        </w:rPr>
        <w:t xml:space="preserve"> localidades; </w:t>
      </w:r>
      <w:r w:rsidR="002A064B">
        <w:rPr>
          <w:rFonts w:ascii="Arial" w:hAnsi="Arial" w:cs="Arial"/>
        </w:rPr>
        <w:t>62</w:t>
      </w:r>
      <w:r w:rsidR="002A064B" w:rsidRPr="00F516F2">
        <w:rPr>
          <w:rFonts w:ascii="Arial" w:hAnsi="Arial" w:cs="Arial"/>
        </w:rPr>
        <w:t xml:space="preserve"> de ellas se encuentran en localidades con población menor </w:t>
      </w:r>
      <w:r w:rsidR="002A064B">
        <w:rPr>
          <w:rFonts w:ascii="Arial" w:hAnsi="Arial" w:cs="Arial"/>
        </w:rPr>
        <w:t>a 2,500</w:t>
      </w:r>
      <w:r w:rsidR="002A064B" w:rsidRPr="00F516F2">
        <w:rPr>
          <w:rFonts w:ascii="Arial" w:hAnsi="Arial" w:cs="Arial"/>
        </w:rPr>
        <w:t xml:space="preserve"> habitantes, es decir se encuentran en zona rural</w:t>
      </w:r>
      <w:r w:rsidR="002A064B">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1704232E" w:rsidR="00D2598C" w:rsidRPr="00D2598C" w:rsidRDefault="00AA2F0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r>
      <w:tr w:rsidR="00D86EB9"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D86EB9" w:rsidRPr="00D2598C" w:rsidRDefault="00D86EB9" w:rsidP="00D86E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07C98F24" w:rsidR="00D86EB9" w:rsidRPr="00D2598C"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D55758B" w:rsidR="00D86EB9" w:rsidRPr="00D2598C"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D86EB9"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D86EB9" w:rsidRPr="00D2598C" w:rsidRDefault="00D86EB9" w:rsidP="00D86E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096E0763" w:rsidR="00D86EB9" w:rsidRPr="00D2598C"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68DA4400" w:rsidR="00D86EB9" w:rsidRPr="00D2598C"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92.06%</w:t>
            </w:r>
          </w:p>
        </w:tc>
      </w:tr>
      <w:tr w:rsidR="00D86EB9"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D86EB9" w:rsidRPr="00D2598C" w:rsidRDefault="00D86EB9" w:rsidP="00D86E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0F4A2D1C" w:rsidR="00D86EB9" w:rsidRPr="00D2598C"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4C15FCF2" w:rsidR="00D86EB9" w:rsidRPr="00D2598C"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w:t>
            </w:r>
          </w:p>
        </w:tc>
      </w:tr>
      <w:tr w:rsidR="00D86EB9"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D86EB9" w:rsidRPr="00D2598C" w:rsidRDefault="00D86EB9" w:rsidP="00D86E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45B49F38" w:rsidR="00D86EB9" w:rsidRPr="00D2598C"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50C59322" w:rsidR="00D86EB9" w:rsidRPr="00D2598C"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r>
      <w:tr w:rsidR="00D86EB9"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D86EB9" w:rsidRPr="00D2598C" w:rsidRDefault="00D86EB9" w:rsidP="00D86E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110CB463" w:rsidR="00D86EB9" w:rsidRPr="00D2598C"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1DD2B160" w:rsidR="00D86EB9" w:rsidRPr="00D2598C"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18047C"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18047C" w:rsidRPr="00D2598C" w:rsidRDefault="0018047C" w:rsidP="0018047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0206E613" w:rsidR="0018047C" w:rsidRPr="00D2598C" w:rsidRDefault="00D86EB9" w:rsidP="001804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5DB51A14" w:rsidR="0018047C" w:rsidRPr="00D2598C" w:rsidRDefault="0018047C" w:rsidP="0018047C">
            <w:pPr>
              <w:spacing w:after="0" w:line="240" w:lineRule="auto"/>
              <w:jc w:val="center"/>
              <w:rPr>
                <w:rFonts w:ascii="Arial" w:eastAsia="Times New Roman" w:hAnsi="Arial" w:cs="Arial"/>
                <w:color w:val="000000"/>
                <w:sz w:val="18"/>
                <w:szCs w:val="18"/>
                <w:lang w:eastAsia="es-MX"/>
              </w:rPr>
            </w:pPr>
          </w:p>
        </w:tc>
      </w:tr>
      <w:tr w:rsidR="00334E1F"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3AA9887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40613C0"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18047C"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18047C" w:rsidRPr="00D2598C" w:rsidRDefault="0018047C" w:rsidP="0018047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77C54F79" w:rsidR="0018047C" w:rsidRPr="00D2598C" w:rsidRDefault="00D86EB9" w:rsidP="001804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6786BEFA" w:rsidR="0018047C" w:rsidRPr="00D2598C" w:rsidRDefault="0018047C" w:rsidP="0018047C">
            <w:pPr>
              <w:spacing w:after="0" w:line="240" w:lineRule="auto"/>
              <w:jc w:val="center"/>
              <w:rPr>
                <w:rFonts w:ascii="Arial" w:eastAsia="Times New Roman" w:hAnsi="Arial" w:cs="Arial"/>
                <w:color w:val="000000"/>
                <w:sz w:val="18"/>
                <w:szCs w:val="18"/>
                <w:lang w:eastAsia="es-MX"/>
              </w:rPr>
            </w:pPr>
          </w:p>
        </w:tc>
      </w:tr>
      <w:tr w:rsidR="00D86EB9"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D86EB9" w:rsidRPr="00D2598C" w:rsidRDefault="00D86EB9" w:rsidP="00D86E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15B69A0A" w:rsidR="00D86EB9" w:rsidRPr="00D2598C"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19402782" w:rsidR="00D86EB9" w:rsidRPr="00D2598C"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47C1A202" w14:textId="77777777" w:rsidR="002A064B" w:rsidRDefault="002A064B" w:rsidP="00CF06CD">
      <w:pPr>
        <w:spacing w:after="0" w:line="240" w:lineRule="auto"/>
        <w:ind w:left="567"/>
        <w:rPr>
          <w:rFonts w:ascii="Arial" w:hAnsi="Arial" w:cs="Arial"/>
          <w:b/>
          <w:sz w:val="20"/>
          <w:szCs w:val="20"/>
        </w:rPr>
      </w:pPr>
    </w:p>
    <w:p w14:paraId="09DC871F" w14:textId="112F6845" w:rsidR="002A064B" w:rsidRDefault="002A064B" w:rsidP="00CF06CD">
      <w:pPr>
        <w:spacing w:after="0" w:line="240" w:lineRule="auto"/>
        <w:ind w:left="567"/>
        <w:rPr>
          <w:rFonts w:ascii="Arial" w:hAnsi="Arial" w:cs="Arial"/>
          <w:b/>
          <w:sz w:val="20"/>
          <w:szCs w:val="20"/>
        </w:rPr>
      </w:pPr>
    </w:p>
    <w:p w14:paraId="62BFD217" w14:textId="73EBB0F1" w:rsidR="00DC29D9" w:rsidRDefault="00DC29D9" w:rsidP="00CF06CD">
      <w:pPr>
        <w:spacing w:after="0" w:line="240" w:lineRule="auto"/>
        <w:ind w:left="567"/>
        <w:rPr>
          <w:rFonts w:ascii="Arial" w:hAnsi="Arial" w:cs="Arial"/>
          <w:b/>
          <w:sz w:val="20"/>
          <w:szCs w:val="20"/>
        </w:rPr>
      </w:pPr>
    </w:p>
    <w:p w14:paraId="33EFFFAB" w14:textId="19300F2D" w:rsidR="00DC29D9" w:rsidRDefault="00DC29D9" w:rsidP="00CF06CD">
      <w:pPr>
        <w:spacing w:after="0" w:line="240" w:lineRule="auto"/>
        <w:ind w:left="567"/>
        <w:rPr>
          <w:rFonts w:ascii="Arial" w:hAnsi="Arial" w:cs="Arial"/>
          <w:b/>
          <w:sz w:val="20"/>
          <w:szCs w:val="20"/>
        </w:rPr>
      </w:pPr>
    </w:p>
    <w:p w14:paraId="63C2F2D5" w14:textId="48EACC24" w:rsidR="00DC29D9" w:rsidRDefault="00DC29D9" w:rsidP="00CF06CD">
      <w:pPr>
        <w:spacing w:after="0" w:line="240" w:lineRule="auto"/>
        <w:ind w:left="567"/>
        <w:rPr>
          <w:rFonts w:ascii="Arial" w:hAnsi="Arial" w:cs="Arial"/>
          <w:b/>
          <w:sz w:val="20"/>
          <w:szCs w:val="20"/>
        </w:rPr>
      </w:pPr>
    </w:p>
    <w:p w14:paraId="72A65718" w14:textId="726821A3" w:rsidR="00DC29D9" w:rsidRDefault="00DC29D9" w:rsidP="00CF06CD">
      <w:pPr>
        <w:spacing w:after="0" w:line="240" w:lineRule="auto"/>
        <w:ind w:left="567"/>
        <w:rPr>
          <w:rFonts w:ascii="Arial" w:hAnsi="Arial" w:cs="Arial"/>
          <w:b/>
          <w:sz w:val="20"/>
          <w:szCs w:val="20"/>
        </w:rPr>
      </w:pPr>
    </w:p>
    <w:p w14:paraId="1FDF560A" w14:textId="55F47FCB" w:rsidR="00DC29D9" w:rsidRDefault="00DC29D9" w:rsidP="00CF06CD">
      <w:pPr>
        <w:spacing w:after="0" w:line="240" w:lineRule="auto"/>
        <w:ind w:left="567"/>
        <w:rPr>
          <w:rFonts w:ascii="Arial" w:hAnsi="Arial" w:cs="Arial"/>
          <w:b/>
          <w:sz w:val="20"/>
          <w:szCs w:val="20"/>
        </w:rPr>
      </w:pPr>
    </w:p>
    <w:p w14:paraId="1FD77780" w14:textId="77777777" w:rsidR="00DC29D9" w:rsidRDefault="00DC29D9" w:rsidP="00CF06CD">
      <w:pPr>
        <w:spacing w:after="0" w:line="240" w:lineRule="auto"/>
        <w:ind w:left="567"/>
        <w:rPr>
          <w:rFonts w:ascii="Arial" w:hAnsi="Arial" w:cs="Arial"/>
          <w:b/>
          <w:sz w:val="20"/>
          <w:szCs w:val="20"/>
        </w:rPr>
      </w:pPr>
    </w:p>
    <w:p w14:paraId="4BB51EF4" w14:textId="28101A6E"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0CD2B8E5" w14:textId="0B0BCEE2" w:rsidR="00DC29D9" w:rsidRDefault="00DC29D9" w:rsidP="00CF06CD">
      <w:pPr>
        <w:spacing w:after="0" w:line="240" w:lineRule="auto"/>
        <w:ind w:left="567"/>
        <w:rPr>
          <w:rFonts w:ascii="Arial" w:hAnsi="Arial" w:cs="Arial"/>
          <w:b/>
          <w:sz w:val="20"/>
          <w:szCs w:val="20"/>
        </w:rPr>
      </w:pPr>
    </w:p>
    <w:p w14:paraId="5F0C7596" w14:textId="303DC295" w:rsidR="00DC29D9" w:rsidRPr="009D2E1E" w:rsidRDefault="00DC29D9" w:rsidP="00CF06CD">
      <w:pPr>
        <w:spacing w:after="0" w:line="240" w:lineRule="auto"/>
        <w:ind w:left="567"/>
        <w:rPr>
          <w:rFonts w:ascii="Arial" w:hAnsi="Arial" w:cs="Arial"/>
          <w:b/>
          <w:sz w:val="20"/>
          <w:szCs w:val="20"/>
        </w:rPr>
      </w:pPr>
      <w:r>
        <w:rPr>
          <w:rFonts w:ascii="Arial" w:hAnsi="Arial" w:cs="Arial"/>
          <w:b/>
          <w:sz w:val="20"/>
          <w:szCs w:val="20"/>
        </w:rPr>
        <w:t>2024</w:t>
      </w:r>
    </w:p>
    <w:p w14:paraId="6C386C5A" w14:textId="4DB16BAC" w:rsidR="002A064B" w:rsidRDefault="002A064B" w:rsidP="002A064B">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23.98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32.06</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35.06</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8.91</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2432E02C" w:rsidR="00D2598C" w:rsidRPr="00D2598C" w:rsidRDefault="00AA2F0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137FA5" w:rsidRPr="00D2598C" w14:paraId="68679791" w14:textId="77777777" w:rsidTr="00CF6C8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37CFFCDA" w:rsidR="00137FA5" w:rsidRPr="00D2598C" w:rsidRDefault="00137FA5" w:rsidP="00137FA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70470863" w:rsidR="00137FA5" w:rsidRPr="00942F75" w:rsidRDefault="00137FA5" w:rsidP="00137FA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w:t>
            </w:r>
            <w:r>
              <w:rPr>
                <w:rFonts w:ascii="Arial" w:eastAsia="Times New Roman" w:hAnsi="Arial" w:cs="Arial"/>
                <w:color w:val="000000"/>
                <w:sz w:val="18"/>
                <w:szCs w:val="18"/>
                <w:lang w:eastAsia="es-MX"/>
              </w:rPr>
              <w:t>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38556686" w14:textId="50607C8E"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5</w:t>
            </w:r>
            <w:r>
              <w:t>,</w:t>
            </w:r>
            <w:r w:rsidRPr="009C5358">
              <w:t>379</w:t>
            </w:r>
          </w:p>
        </w:tc>
        <w:tc>
          <w:tcPr>
            <w:tcW w:w="1163" w:type="dxa"/>
            <w:tcBorders>
              <w:top w:val="nil"/>
              <w:left w:val="nil"/>
              <w:bottom w:val="single" w:sz="8" w:space="0" w:color="auto"/>
              <w:right w:val="single" w:sz="8" w:space="0" w:color="auto"/>
            </w:tcBorders>
            <w:shd w:val="clear" w:color="000000" w:fill="FFFFFF"/>
          </w:tcPr>
          <w:p w14:paraId="3F4AE358" w14:textId="56835F55"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23.98</w:t>
            </w:r>
            <w:r>
              <w:t>%</w:t>
            </w:r>
          </w:p>
        </w:tc>
        <w:tc>
          <w:tcPr>
            <w:tcW w:w="1010" w:type="dxa"/>
            <w:tcBorders>
              <w:top w:val="nil"/>
              <w:left w:val="nil"/>
              <w:bottom w:val="single" w:sz="8" w:space="0" w:color="auto"/>
              <w:right w:val="single" w:sz="8" w:space="0" w:color="auto"/>
            </w:tcBorders>
            <w:shd w:val="clear" w:color="auto" w:fill="auto"/>
            <w:noWrap/>
          </w:tcPr>
          <w:p w14:paraId="37007771" w14:textId="6517C90A"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2</w:t>
            </w:r>
            <w:r>
              <w:t>,</w:t>
            </w:r>
            <w:r w:rsidRPr="009C5358">
              <w:t>750</w:t>
            </w:r>
          </w:p>
        </w:tc>
        <w:tc>
          <w:tcPr>
            <w:tcW w:w="1163" w:type="dxa"/>
            <w:tcBorders>
              <w:top w:val="nil"/>
              <w:left w:val="nil"/>
              <w:bottom w:val="single" w:sz="8" w:space="0" w:color="auto"/>
              <w:right w:val="single" w:sz="8" w:space="0" w:color="auto"/>
            </w:tcBorders>
            <w:shd w:val="clear" w:color="000000" w:fill="FFFFFF"/>
          </w:tcPr>
          <w:p w14:paraId="27F3070A" w14:textId="75D8D90A"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51.12</w:t>
            </w:r>
            <w:r>
              <w:t>%</w:t>
            </w:r>
          </w:p>
        </w:tc>
        <w:tc>
          <w:tcPr>
            <w:tcW w:w="914" w:type="dxa"/>
            <w:tcBorders>
              <w:top w:val="nil"/>
              <w:left w:val="nil"/>
              <w:bottom w:val="single" w:sz="8" w:space="0" w:color="auto"/>
              <w:right w:val="single" w:sz="8" w:space="0" w:color="auto"/>
            </w:tcBorders>
            <w:shd w:val="clear" w:color="auto" w:fill="auto"/>
            <w:noWrap/>
          </w:tcPr>
          <w:p w14:paraId="3161CE12" w14:textId="5075EFFC"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2</w:t>
            </w:r>
            <w:r>
              <w:t>,</w:t>
            </w:r>
            <w:r w:rsidRPr="009C5358">
              <w:t>629</w:t>
            </w:r>
          </w:p>
        </w:tc>
        <w:tc>
          <w:tcPr>
            <w:tcW w:w="1163" w:type="dxa"/>
            <w:tcBorders>
              <w:top w:val="nil"/>
              <w:left w:val="nil"/>
              <w:bottom w:val="single" w:sz="8" w:space="0" w:color="auto"/>
              <w:right w:val="single" w:sz="8" w:space="0" w:color="auto"/>
            </w:tcBorders>
            <w:shd w:val="clear" w:color="auto" w:fill="auto"/>
            <w:noWrap/>
          </w:tcPr>
          <w:p w14:paraId="102B4E4D" w14:textId="25CA4F53"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48.88</w:t>
            </w:r>
            <w:r>
              <w:t>%</w:t>
            </w:r>
          </w:p>
        </w:tc>
      </w:tr>
      <w:tr w:rsidR="00137FA5" w:rsidRPr="00D2598C" w14:paraId="70E938B7" w14:textId="77777777" w:rsidTr="00CF6C8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4964F435" w:rsidR="00137FA5" w:rsidRPr="00D2598C" w:rsidRDefault="00137FA5" w:rsidP="00137FA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Jóvenes </w:t>
            </w:r>
            <w:r w:rsidR="002A064B" w:rsidRPr="00D2598C">
              <w:rPr>
                <w:rFonts w:ascii="Arial" w:eastAsia="Times New Roman" w:hAnsi="Arial" w:cs="Arial"/>
                <w:b/>
                <w:bCs/>
                <w:color w:val="000000"/>
                <w:sz w:val="20"/>
                <w:szCs w:val="20"/>
                <w:lang w:eastAsia="es-MX"/>
              </w:rPr>
              <w:t>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6739075A" w:rsidR="00137FA5" w:rsidRPr="00942F75" w:rsidRDefault="00137FA5" w:rsidP="00137FA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6C932FFF" w14:textId="5DFA82C4"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7</w:t>
            </w:r>
            <w:r>
              <w:t>,</w:t>
            </w:r>
            <w:r w:rsidRPr="009C5358">
              <w:t>191</w:t>
            </w:r>
          </w:p>
        </w:tc>
        <w:tc>
          <w:tcPr>
            <w:tcW w:w="1163" w:type="dxa"/>
            <w:tcBorders>
              <w:top w:val="nil"/>
              <w:left w:val="nil"/>
              <w:bottom w:val="single" w:sz="8" w:space="0" w:color="auto"/>
              <w:right w:val="single" w:sz="8" w:space="0" w:color="auto"/>
            </w:tcBorders>
            <w:shd w:val="clear" w:color="000000" w:fill="FFFFFF"/>
          </w:tcPr>
          <w:p w14:paraId="65A539E1" w14:textId="2709FF55"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32.06</w:t>
            </w:r>
            <w:r>
              <w:t>%</w:t>
            </w:r>
          </w:p>
        </w:tc>
        <w:tc>
          <w:tcPr>
            <w:tcW w:w="1010" w:type="dxa"/>
            <w:tcBorders>
              <w:top w:val="nil"/>
              <w:left w:val="nil"/>
              <w:bottom w:val="single" w:sz="8" w:space="0" w:color="auto"/>
              <w:right w:val="single" w:sz="8" w:space="0" w:color="auto"/>
            </w:tcBorders>
            <w:shd w:val="clear" w:color="auto" w:fill="auto"/>
            <w:noWrap/>
          </w:tcPr>
          <w:p w14:paraId="0EAA4A7A" w14:textId="7A8718FE"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3</w:t>
            </w:r>
            <w:r>
              <w:t>,</w:t>
            </w:r>
            <w:r w:rsidRPr="009C5358">
              <w:t>601</w:t>
            </w:r>
          </w:p>
        </w:tc>
        <w:tc>
          <w:tcPr>
            <w:tcW w:w="1163" w:type="dxa"/>
            <w:tcBorders>
              <w:top w:val="nil"/>
              <w:left w:val="nil"/>
              <w:bottom w:val="single" w:sz="8" w:space="0" w:color="auto"/>
              <w:right w:val="single" w:sz="8" w:space="0" w:color="auto"/>
            </w:tcBorders>
            <w:shd w:val="clear" w:color="000000" w:fill="FFFFFF"/>
          </w:tcPr>
          <w:p w14:paraId="35F7E6B7" w14:textId="6B53F87B"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50.08</w:t>
            </w:r>
            <w:r>
              <w:t>%</w:t>
            </w:r>
          </w:p>
        </w:tc>
        <w:tc>
          <w:tcPr>
            <w:tcW w:w="914" w:type="dxa"/>
            <w:tcBorders>
              <w:top w:val="nil"/>
              <w:left w:val="nil"/>
              <w:bottom w:val="single" w:sz="8" w:space="0" w:color="auto"/>
              <w:right w:val="single" w:sz="8" w:space="0" w:color="auto"/>
            </w:tcBorders>
            <w:shd w:val="clear" w:color="auto" w:fill="auto"/>
            <w:noWrap/>
          </w:tcPr>
          <w:p w14:paraId="025ABD65" w14:textId="4A9E4424"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3</w:t>
            </w:r>
            <w:r>
              <w:t>,</w:t>
            </w:r>
            <w:r w:rsidRPr="009C5358">
              <w:t>590</w:t>
            </w:r>
          </w:p>
        </w:tc>
        <w:tc>
          <w:tcPr>
            <w:tcW w:w="1163" w:type="dxa"/>
            <w:tcBorders>
              <w:top w:val="nil"/>
              <w:left w:val="nil"/>
              <w:bottom w:val="single" w:sz="8" w:space="0" w:color="auto"/>
              <w:right w:val="single" w:sz="8" w:space="0" w:color="auto"/>
            </w:tcBorders>
            <w:shd w:val="clear" w:color="000000" w:fill="FFFFFF"/>
          </w:tcPr>
          <w:p w14:paraId="6E208708" w14:textId="69962F53"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49.92</w:t>
            </w:r>
            <w:r>
              <w:t>%</w:t>
            </w:r>
          </w:p>
        </w:tc>
      </w:tr>
      <w:tr w:rsidR="00137FA5" w:rsidRPr="00D2598C" w14:paraId="35BC06FA" w14:textId="77777777" w:rsidTr="00CF6C8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137FA5" w:rsidRPr="00D2598C" w:rsidRDefault="00137FA5" w:rsidP="00137FA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137FA5" w:rsidRPr="00942F75" w:rsidRDefault="00137FA5" w:rsidP="00137FA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15529FDB" w14:textId="4905EEB3"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7</w:t>
            </w:r>
            <w:r>
              <w:t>,</w:t>
            </w:r>
            <w:r w:rsidRPr="009C5358">
              <w:t>865</w:t>
            </w:r>
          </w:p>
        </w:tc>
        <w:tc>
          <w:tcPr>
            <w:tcW w:w="1163" w:type="dxa"/>
            <w:tcBorders>
              <w:top w:val="nil"/>
              <w:left w:val="nil"/>
              <w:bottom w:val="single" w:sz="8" w:space="0" w:color="auto"/>
              <w:right w:val="single" w:sz="8" w:space="0" w:color="auto"/>
            </w:tcBorders>
            <w:shd w:val="clear" w:color="000000" w:fill="FFFFFF"/>
          </w:tcPr>
          <w:p w14:paraId="1DCB4D22" w14:textId="6BE4D82F"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35.06</w:t>
            </w:r>
            <w:r>
              <w:t>%</w:t>
            </w:r>
          </w:p>
        </w:tc>
        <w:tc>
          <w:tcPr>
            <w:tcW w:w="1010" w:type="dxa"/>
            <w:tcBorders>
              <w:top w:val="nil"/>
              <w:left w:val="nil"/>
              <w:bottom w:val="single" w:sz="8" w:space="0" w:color="auto"/>
              <w:right w:val="single" w:sz="8" w:space="0" w:color="auto"/>
            </w:tcBorders>
            <w:shd w:val="clear" w:color="auto" w:fill="auto"/>
            <w:noWrap/>
          </w:tcPr>
          <w:p w14:paraId="1B5ACA26" w14:textId="124AD85E"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3</w:t>
            </w:r>
            <w:r>
              <w:t>,</w:t>
            </w:r>
            <w:r w:rsidRPr="009C5358">
              <w:t>760</w:t>
            </w:r>
          </w:p>
        </w:tc>
        <w:tc>
          <w:tcPr>
            <w:tcW w:w="1163" w:type="dxa"/>
            <w:tcBorders>
              <w:top w:val="nil"/>
              <w:left w:val="nil"/>
              <w:bottom w:val="single" w:sz="8" w:space="0" w:color="auto"/>
              <w:right w:val="single" w:sz="8" w:space="0" w:color="auto"/>
            </w:tcBorders>
            <w:shd w:val="clear" w:color="000000" w:fill="FFFFFF"/>
          </w:tcPr>
          <w:p w14:paraId="0509E182" w14:textId="60E6A299"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47.81</w:t>
            </w:r>
            <w:r>
              <w:t>%</w:t>
            </w:r>
          </w:p>
        </w:tc>
        <w:tc>
          <w:tcPr>
            <w:tcW w:w="914" w:type="dxa"/>
            <w:tcBorders>
              <w:top w:val="nil"/>
              <w:left w:val="nil"/>
              <w:bottom w:val="single" w:sz="8" w:space="0" w:color="auto"/>
              <w:right w:val="single" w:sz="8" w:space="0" w:color="auto"/>
            </w:tcBorders>
            <w:shd w:val="clear" w:color="auto" w:fill="auto"/>
            <w:noWrap/>
          </w:tcPr>
          <w:p w14:paraId="671CF990" w14:textId="1A581318"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4</w:t>
            </w:r>
            <w:r>
              <w:t>,</w:t>
            </w:r>
            <w:r w:rsidRPr="009C5358">
              <w:t>105</w:t>
            </w:r>
          </w:p>
        </w:tc>
        <w:tc>
          <w:tcPr>
            <w:tcW w:w="1163" w:type="dxa"/>
            <w:tcBorders>
              <w:top w:val="nil"/>
              <w:left w:val="nil"/>
              <w:bottom w:val="single" w:sz="8" w:space="0" w:color="auto"/>
              <w:right w:val="single" w:sz="8" w:space="0" w:color="auto"/>
            </w:tcBorders>
            <w:shd w:val="clear" w:color="000000" w:fill="FFFFFF"/>
          </w:tcPr>
          <w:p w14:paraId="5D9EF223" w14:textId="7E797D28"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52.19</w:t>
            </w:r>
            <w:r>
              <w:t>%</w:t>
            </w:r>
          </w:p>
        </w:tc>
      </w:tr>
      <w:tr w:rsidR="00137FA5" w:rsidRPr="00D2598C" w14:paraId="3D1846F8" w14:textId="77777777" w:rsidTr="00CF6C8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137FA5" w:rsidRPr="00D2598C" w:rsidRDefault="00137FA5" w:rsidP="00137FA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137FA5" w:rsidRPr="00942F75" w:rsidRDefault="00137FA5" w:rsidP="00137FA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A78B456" w14:textId="710AFA35"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1</w:t>
            </w:r>
            <w:r>
              <w:t>,</w:t>
            </w:r>
            <w:r w:rsidRPr="009C5358">
              <w:t>998</w:t>
            </w:r>
          </w:p>
        </w:tc>
        <w:tc>
          <w:tcPr>
            <w:tcW w:w="1163" w:type="dxa"/>
            <w:tcBorders>
              <w:top w:val="nil"/>
              <w:left w:val="nil"/>
              <w:bottom w:val="single" w:sz="8" w:space="0" w:color="auto"/>
              <w:right w:val="single" w:sz="8" w:space="0" w:color="auto"/>
            </w:tcBorders>
            <w:shd w:val="clear" w:color="000000" w:fill="FFFFFF"/>
          </w:tcPr>
          <w:p w14:paraId="13AB297A" w14:textId="12BBABB0"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8.91</w:t>
            </w:r>
            <w:r>
              <w:t>%</w:t>
            </w:r>
          </w:p>
        </w:tc>
        <w:tc>
          <w:tcPr>
            <w:tcW w:w="1010" w:type="dxa"/>
            <w:tcBorders>
              <w:top w:val="nil"/>
              <w:left w:val="nil"/>
              <w:bottom w:val="single" w:sz="8" w:space="0" w:color="auto"/>
              <w:right w:val="single" w:sz="8" w:space="0" w:color="auto"/>
            </w:tcBorders>
            <w:shd w:val="clear" w:color="auto" w:fill="auto"/>
            <w:noWrap/>
          </w:tcPr>
          <w:p w14:paraId="2862E5D1" w14:textId="3A1D4BB3"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961</w:t>
            </w:r>
          </w:p>
        </w:tc>
        <w:tc>
          <w:tcPr>
            <w:tcW w:w="1163" w:type="dxa"/>
            <w:tcBorders>
              <w:top w:val="nil"/>
              <w:left w:val="nil"/>
              <w:bottom w:val="single" w:sz="8" w:space="0" w:color="auto"/>
              <w:right w:val="single" w:sz="8" w:space="0" w:color="auto"/>
            </w:tcBorders>
            <w:shd w:val="clear" w:color="000000" w:fill="FFFFFF"/>
          </w:tcPr>
          <w:p w14:paraId="75175B1D" w14:textId="5069554F"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48.10</w:t>
            </w:r>
            <w:r>
              <w:t>%</w:t>
            </w:r>
          </w:p>
        </w:tc>
        <w:tc>
          <w:tcPr>
            <w:tcW w:w="914" w:type="dxa"/>
            <w:tcBorders>
              <w:top w:val="nil"/>
              <w:left w:val="nil"/>
              <w:bottom w:val="single" w:sz="8" w:space="0" w:color="auto"/>
              <w:right w:val="single" w:sz="8" w:space="0" w:color="auto"/>
            </w:tcBorders>
            <w:shd w:val="clear" w:color="auto" w:fill="auto"/>
            <w:noWrap/>
          </w:tcPr>
          <w:p w14:paraId="1C0F5FB9" w14:textId="1A8BF645"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1</w:t>
            </w:r>
            <w:r>
              <w:t>,</w:t>
            </w:r>
            <w:r w:rsidRPr="009C5358">
              <w:t>037</w:t>
            </w:r>
          </w:p>
        </w:tc>
        <w:tc>
          <w:tcPr>
            <w:tcW w:w="1163" w:type="dxa"/>
            <w:tcBorders>
              <w:top w:val="nil"/>
              <w:left w:val="nil"/>
              <w:bottom w:val="single" w:sz="8" w:space="0" w:color="auto"/>
              <w:right w:val="single" w:sz="8" w:space="0" w:color="auto"/>
            </w:tcBorders>
            <w:shd w:val="clear" w:color="000000" w:fill="FFFFFF"/>
          </w:tcPr>
          <w:p w14:paraId="14D7FD2C" w14:textId="528C1486" w:rsidR="00137FA5" w:rsidRPr="00303A5F" w:rsidRDefault="00137FA5" w:rsidP="00137FA5">
            <w:pPr>
              <w:spacing w:after="0" w:line="240" w:lineRule="auto"/>
              <w:jc w:val="center"/>
              <w:rPr>
                <w:rFonts w:ascii="Arial" w:eastAsia="Times New Roman" w:hAnsi="Arial" w:cs="Arial"/>
                <w:color w:val="000000"/>
                <w:sz w:val="18"/>
                <w:szCs w:val="18"/>
                <w:lang w:eastAsia="es-MX"/>
              </w:rPr>
            </w:pPr>
            <w:r w:rsidRPr="009C5358">
              <w:t>51.90</w:t>
            </w:r>
            <w:r>
              <w:t>%</w:t>
            </w:r>
          </w:p>
        </w:tc>
      </w:tr>
    </w:tbl>
    <w:p w14:paraId="4F203AC5" w14:textId="41461450" w:rsidR="00CF06CD" w:rsidRDefault="00CF06CD" w:rsidP="00CF06CD">
      <w:pPr>
        <w:spacing w:after="0" w:line="240" w:lineRule="auto"/>
        <w:ind w:left="567"/>
        <w:rPr>
          <w:rFonts w:ascii="Arial" w:hAnsi="Arial" w:cs="Arial"/>
          <w:sz w:val="24"/>
          <w:szCs w:val="24"/>
        </w:rPr>
      </w:pPr>
    </w:p>
    <w:p w14:paraId="67E253A7" w14:textId="0E6DB7B2" w:rsidR="00DC29D9" w:rsidRPr="009D2E1E" w:rsidRDefault="00DC29D9" w:rsidP="00DC29D9">
      <w:pPr>
        <w:spacing w:after="0" w:line="240" w:lineRule="auto"/>
        <w:ind w:left="567"/>
        <w:rPr>
          <w:rFonts w:ascii="Arial" w:hAnsi="Arial" w:cs="Arial"/>
          <w:b/>
          <w:sz w:val="20"/>
          <w:szCs w:val="20"/>
        </w:rPr>
      </w:pPr>
      <w:r>
        <w:rPr>
          <w:rFonts w:ascii="Arial" w:hAnsi="Arial" w:cs="Arial"/>
          <w:b/>
          <w:sz w:val="20"/>
          <w:szCs w:val="20"/>
        </w:rPr>
        <w:t>2027</w:t>
      </w:r>
    </w:p>
    <w:p w14:paraId="70B02EC4" w14:textId="3591576E" w:rsidR="00DC29D9" w:rsidRDefault="00DC29D9" w:rsidP="00DC29D9">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23.</w:t>
      </w:r>
      <w:r w:rsidR="00F6643F">
        <w:rPr>
          <w:rFonts w:ascii="Arial" w:hAnsi="Arial" w:cs="Arial"/>
          <w:b/>
          <w:bCs/>
        </w:rPr>
        <w:t>45</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w:t>
      </w:r>
      <w:r w:rsidR="00F6643F">
        <w:rPr>
          <w:rFonts w:ascii="Arial" w:hAnsi="Arial" w:cs="Arial"/>
          <w:b/>
        </w:rPr>
        <w:t>1.34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35.</w:t>
      </w:r>
      <w:r w:rsidR="00E45DBA">
        <w:rPr>
          <w:rFonts w:ascii="Arial" w:hAnsi="Arial" w:cs="Arial"/>
          <w:b/>
          <w:bCs/>
        </w:rPr>
        <w:t>84</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E45DBA">
        <w:rPr>
          <w:rFonts w:ascii="Arial" w:hAnsi="Arial" w:cs="Arial"/>
          <w:b/>
          <w:bCs/>
        </w:rPr>
        <w:t>9.37</w:t>
      </w:r>
      <w:r w:rsidRPr="00A07263">
        <w:rPr>
          <w:rFonts w:ascii="Arial" w:hAnsi="Arial" w:cs="Arial"/>
          <w:b/>
          <w:bCs/>
        </w:rPr>
        <w:t>%</w:t>
      </w:r>
      <w:r>
        <w:rPr>
          <w:rFonts w:ascii="Arial" w:hAnsi="Arial" w:cs="Arial"/>
          <w:bCs/>
        </w:rPr>
        <w:t xml:space="preserve">. </w:t>
      </w:r>
    </w:p>
    <w:p w14:paraId="31FF1422" w14:textId="77777777" w:rsidR="00DC29D9" w:rsidRPr="00E67600" w:rsidRDefault="00DC29D9" w:rsidP="00DC29D9">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C29D9" w:rsidRPr="00D2598C" w14:paraId="1AA3121E" w14:textId="77777777" w:rsidTr="000A232D">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B42ACE" w14:textId="77777777" w:rsidR="00DC29D9" w:rsidRPr="00D2598C" w:rsidRDefault="00DC29D9" w:rsidP="000A232D">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17DADB22" w14:textId="77777777" w:rsidR="00DC29D9" w:rsidRPr="00D2598C" w:rsidRDefault="00DC29D9" w:rsidP="000A232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21566F7" w14:textId="77777777" w:rsidR="00DC29D9" w:rsidRPr="00D2598C" w:rsidRDefault="00DC29D9" w:rsidP="000A232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4A1BF3BD" w14:textId="77777777" w:rsidR="00DC29D9" w:rsidRPr="00D2598C" w:rsidRDefault="00DC29D9" w:rsidP="000A232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D62639E" w14:textId="77777777" w:rsidR="00DC29D9" w:rsidRPr="00D2598C" w:rsidRDefault="00DC29D9" w:rsidP="000A232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32946297" w14:textId="77777777" w:rsidR="00DC29D9" w:rsidRPr="00D2598C" w:rsidRDefault="00DC29D9" w:rsidP="000A232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1970B8F" w14:textId="77777777" w:rsidR="00DC29D9" w:rsidRPr="00D2598C" w:rsidRDefault="00DC29D9" w:rsidP="000A232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F6643F" w:rsidRPr="00D2598C" w14:paraId="21779699" w14:textId="77777777" w:rsidTr="000A232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CFABFF8" w14:textId="77777777" w:rsidR="00F6643F" w:rsidRPr="00D2598C" w:rsidRDefault="00F6643F" w:rsidP="00F664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3AA385D7" w14:textId="77777777" w:rsidR="00F6643F" w:rsidRPr="00942F75" w:rsidRDefault="00F6643F" w:rsidP="00F6643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w:t>
            </w:r>
            <w:r>
              <w:rPr>
                <w:rFonts w:ascii="Arial" w:eastAsia="Times New Roman" w:hAnsi="Arial" w:cs="Arial"/>
                <w:color w:val="000000"/>
                <w:sz w:val="18"/>
                <w:szCs w:val="18"/>
                <w:lang w:eastAsia="es-MX"/>
              </w:rPr>
              <w:t>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2E526B30" w14:textId="600D5A78"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5</w:t>
            </w:r>
            <w:r>
              <w:t>,</w:t>
            </w:r>
            <w:r w:rsidRPr="00BD0C74">
              <w:t>454</w:t>
            </w:r>
          </w:p>
        </w:tc>
        <w:tc>
          <w:tcPr>
            <w:tcW w:w="1163" w:type="dxa"/>
            <w:tcBorders>
              <w:top w:val="nil"/>
              <w:left w:val="nil"/>
              <w:bottom w:val="single" w:sz="8" w:space="0" w:color="auto"/>
              <w:right w:val="single" w:sz="8" w:space="0" w:color="auto"/>
            </w:tcBorders>
            <w:shd w:val="clear" w:color="000000" w:fill="FFFFFF"/>
          </w:tcPr>
          <w:p w14:paraId="2AE6E15D" w14:textId="573E5975"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23.45</w:t>
            </w:r>
            <w:r>
              <w:t>%</w:t>
            </w:r>
          </w:p>
        </w:tc>
        <w:tc>
          <w:tcPr>
            <w:tcW w:w="1010" w:type="dxa"/>
            <w:tcBorders>
              <w:top w:val="nil"/>
              <w:left w:val="nil"/>
              <w:bottom w:val="single" w:sz="8" w:space="0" w:color="auto"/>
              <w:right w:val="single" w:sz="8" w:space="0" w:color="auto"/>
            </w:tcBorders>
            <w:shd w:val="clear" w:color="auto" w:fill="auto"/>
            <w:noWrap/>
          </w:tcPr>
          <w:p w14:paraId="766066DA" w14:textId="0DFAB459"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2</w:t>
            </w:r>
            <w:r>
              <w:t>,</w:t>
            </w:r>
            <w:r w:rsidRPr="00BD0C74">
              <w:t>793</w:t>
            </w:r>
          </w:p>
        </w:tc>
        <w:tc>
          <w:tcPr>
            <w:tcW w:w="1163" w:type="dxa"/>
            <w:tcBorders>
              <w:top w:val="nil"/>
              <w:left w:val="nil"/>
              <w:bottom w:val="single" w:sz="8" w:space="0" w:color="auto"/>
              <w:right w:val="single" w:sz="8" w:space="0" w:color="auto"/>
            </w:tcBorders>
            <w:shd w:val="clear" w:color="000000" w:fill="FFFFFF"/>
          </w:tcPr>
          <w:p w14:paraId="6B56B0A1" w14:textId="67A25AB3"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51.21</w:t>
            </w:r>
            <w:r>
              <w:t>%</w:t>
            </w:r>
          </w:p>
        </w:tc>
        <w:tc>
          <w:tcPr>
            <w:tcW w:w="914" w:type="dxa"/>
            <w:tcBorders>
              <w:top w:val="nil"/>
              <w:left w:val="nil"/>
              <w:bottom w:val="single" w:sz="8" w:space="0" w:color="auto"/>
              <w:right w:val="single" w:sz="8" w:space="0" w:color="auto"/>
            </w:tcBorders>
            <w:shd w:val="clear" w:color="auto" w:fill="auto"/>
            <w:noWrap/>
          </w:tcPr>
          <w:p w14:paraId="77C2FF01" w14:textId="5A7E6ADB"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2</w:t>
            </w:r>
            <w:r>
              <w:t>,</w:t>
            </w:r>
            <w:r w:rsidRPr="00BD0C74">
              <w:t>661</w:t>
            </w:r>
          </w:p>
        </w:tc>
        <w:tc>
          <w:tcPr>
            <w:tcW w:w="1163" w:type="dxa"/>
            <w:tcBorders>
              <w:top w:val="nil"/>
              <w:left w:val="nil"/>
              <w:bottom w:val="single" w:sz="8" w:space="0" w:color="auto"/>
              <w:right w:val="single" w:sz="8" w:space="0" w:color="auto"/>
            </w:tcBorders>
            <w:shd w:val="clear" w:color="auto" w:fill="auto"/>
            <w:noWrap/>
          </w:tcPr>
          <w:p w14:paraId="0EBDC692" w14:textId="1AA6F535"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48.79</w:t>
            </w:r>
            <w:r>
              <w:t>%</w:t>
            </w:r>
          </w:p>
        </w:tc>
      </w:tr>
      <w:tr w:rsidR="00F6643F" w:rsidRPr="00D2598C" w14:paraId="6E561F04" w14:textId="77777777" w:rsidTr="000A232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3D930F8" w14:textId="77777777" w:rsidR="00F6643F" w:rsidRPr="00D2598C" w:rsidRDefault="00F6643F" w:rsidP="00F664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E385536" w14:textId="77777777" w:rsidR="00F6643F" w:rsidRPr="00942F75" w:rsidRDefault="00F6643F" w:rsidP="00F6643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1229DE86" w14:textId="7B5492AB"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7</w:t>
            </w:r>
            <w:r>
              <w:t>,</w:t>
            </w:r>
            <w:r w:rsidRPr="00BD0C74">
              <w:t>291</w:t>
            </w:r>
          </w:p>
        </w:tc>
        <w:tc>
          <w:tcPr>
            <w:tcW w:w="1163" w:type="dxa"/>
            <w:tcBorders>
              <w:top w:val="nil"/>
              <w:left w:val="nil"/>
              <w:bottom w:val="single" w:sz="8" w:space="0" w:color="auto"/>
              <w:right w:val="single" w:sz="8" w:space="0" w:color="auto"/>
            </w:tcBorders>
            <w:shd w:val="clear" w:color="000000" w:fill="FFFFFF"/>
          </w:tcPr>
          <w:p w14:paraId="6B4A6F5A" w14:textId="34B678A0"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31.34</w:t>
            </w:r>
            <w:r>
              <w:t>%</w:t>
            </w:r>
          </w:p>
        </w:tc>
        <w:tc>
          <w:tcPr>
            <w:tcW w:w="1010" w:type="dxa"/>
            <w:tcBorders>
              <w:top w:val="nil"/>
              <w:left w:val="nil"/>
              <w:bottom w:val="single" w:sz="8" w:space="0" w:color="auto"/>
              <w:right w:val="single" w:sz="8" w:space="0" w:color="auto"/>
            </w:tcBorders>
            <w:shd w:val="clear" w:color="auto" w:fill="auto"/>
            <w:noWrap/>
          </w:tcPr>
          <w:p w14:paraId="219EC423" w14:textId="65E581D0"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3</w:t>
            </w:r>
            <w:r>
              <w:t>,</w:t>
            </w:r>
            <w:r w:rsidRPr="00BD0C74">
              <w:t>666</w:t>
            </w:r>
          </w:p>
        </w:tc>
        <w:tc>
          <w:tcPr>
            <w:tcW w:w="1163" w:type="dxa"/>
            <w:tcBorders>
              <w:top w:val="nil"/>
              <w:left w:val="nil"/>
              <w:bottom w:val="single" w:sz="8" w:space="0" w:color="auto"/>
              <w:right w:val="single" w:sz="8" w:space="0" w:color="auto"/>
            </w:tcBorders>
            <w:shd w:val="clear" w:color="000000" w:fill="FFFFFF"/>
          </w:tcPr>
          <w:p w14:paraId="62D730AE" w14:textId="63C069A9"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50.28</w:t>
            </w:r>
            <w:r>
              <w:t>%</w:t>
            </w:r>
          </w:p>
        </w:tc>
        <w:tc>
          <w:tcPr>
            <w:tcW w:w="914" w:type="dxa"/>
            <w:tcBorders>
              <w:top w:val="nil"/>
              <w:left w:val="nil"/>
              <w:bottom w:val="single" w:sz="8" w:space="0" w:color="auto"/>
              <w:right w:val="single" w:sz="8" w:space="0" w:color="auto"/>
            </w:tcBorders>
            <w:shd w:val="clear" w:color="auto" w:fill="auto"/>
            <w:noWrap/>
          </w:tcPr>
          <w:p w14:paraId="7473655D" w14:textId="3ED627A1"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3</w:t>
            </w:r>
            <w:r>
              <w:t>,</w:t>
            </w:r>
            <w:r w:rsidRPr="00BD0C74">
              <w:t>625</w:t>
            </w:r>
          </w:p>
        </w:tc>
        <w:tc>
          <w:tcPr>
            <w:tcW w:w="1163" w:type="dxa"/>
            <w:tcBorders>
              <w:top w:val="nil"/>
              <w:left w:val="nil"/>
              <w:bottom w:val="single" w:sz="8" w:space="0" w:color="auto"/>
              <w:right w:val="single" w:sz="8" w:space="0" w:color="auto"/>
            </w:tcBorders>
            <w:shd w:val="clear" w:color="000000" w:fill="FFFFFF"/>
          </w:tcPr>
          <w:p w14:paraId="0A049F0B" w14:textId="4D8FA482"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49.72</w:t>
            </w:r>
            <w:r>
              <w:t>%</w:t>
            </w:r>
          </w:p>
        </w:tc>
      </w:tr>
      <w:tr w:rsidR="00F6643F" w:rsidRPr="00D2598C" w14:paraId="724DDBF2" w14:textId="77777777" w:rsidTr="000A232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8F0DB3B" w14:textId="77777777" w:rsidR="00F6643F" w:rsidRPr="00D2598C" w:rsidRDefault="00F6643F" w:rsidP="00F664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4B174D29" w14:textId="77777777" w:rsidR="00F6643F" w:rsidRPr="00942F75" w:rsidRDefault="00F6643F" w:rsidP="00F6643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57F7F8EE" w14:textId="768BAB98"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8</w:t>
            </w:r>
            <w:r>
              <w:t>,</w:t>
            </w:r>
            <w:r w:rsidRPr="00BD0C74">
              <w:t>338</w:t>
            </w:r>
          </w:p>
        </w:tc>
        <w:tc>
          <w:tcPr>
            <w:tcW w:w="1163" w:type="dxa"/>
            <w:tcBorders>
              <w:top w:val="nil"/>
              <w:left w:val="nil"/>
              <w:bottom w:val="single" w:sz="8" w:space="0" w:color="auto"/>
              <w:right w:val="single" w:sz="8" w:space="0" w:color="auto"/>
            </w:tcBorders>
            <w:shd w:val="clear" w:color="000000" w:fill="FFFFFF"/>
          </w:tcPr>
          <w:p w14:paraId="5F15B6E6" w14:textId="42759A8A"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35.84</w:t>
            </w:r>
            <w:r>
              <w:t>%</w:t>
            </w:r>
          </w:p>
        </w:tc>
        <w:tc>
          <w:tcPr>
            <w:tcW w:w="1010" w:type="dxa"/>
            <w:tcBorders>
              <w:top w:val="nil"/>
              <w:left w:val="nil"/>
              <w:bottom w:val="single" w:sz="8" w:space="0" w:color="auto"/>
              <w:right w:val="single" w:sz="8" w:space="0" w:color="auto"/>
            </w:tcBorders>
            <w:shd w:val="clear" w:color="auto" w:fill="auto"/>
            <w:noWrap/>
          </w:tcPr>
          <w:p w14:paraId="5F1679BB" w14:textId="30B1ED58"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4</w:t>
            </w:r>
            <w:r>
              <w:t>,</w:t>
            </w:r>
            <w:r w:rsidRPr="00BD0C74">
              <w:t>008</w:t>
            </w:r>
          </w:p>
        </w:tc>
        <w:tc>
          <w:tcPr>
            <w:tcW w:w="1163" w:type="dxa"/>
            <w:tcBorders>
              <w:top w:val="nil"/>
              <w:left w:val="nil"/>
              <w:bottom w:val="single" w:sz="8" w:space="0" w:color="auto"/>
              <w:right w:val="single" w:sz="8" w:space="0" w:color="auto"/>
            </w:tcBorders>
            <w:shd w:val="clear" w:color="000000" w:fill="FFFFFF"/>
          </w:tcPr>
          <w:p w14:paraId="7C48F583" w14:textId="12F1DD38"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48.07</w:t>
            </w:r>
            <w:r>
              <w:t>%</w:t>
            </w:r>
          </w:p>
        </w:tc>
        <w:tc>
          <w:tcPr>
            <w:tcW w:w="914" w:type="dxa"/>
            <w:tcBorders>
              <w:top w:val="nil"/>
              <w:left w:val="nil"/>
              <w:bottom w:val="single" w:sz="8" w:space="0" w:color="auto"/>
              <w:right w:val="single" w:sz="8" w:space="0" w:color="auto"/>
            </w:tcBorders>
            <w:shd w:val="clear" w:color="auto" w:fill="auto"/>
            <w:noWrap/>
          </w:tcPr>
          <w:p w14:paraId="15FFA917" w14:textId="38BB1DAF"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4</w:t>
            </w:r>
            <w:r>
              <w:t>,</w:t>
            </w:r>
            <w:r w:rsidRPr="00BD0C74">
              <w:t>330</w:t>
            </w:r>
          </w:p>
        </w:tc>
        <w:tc>
          <w:tcPr>
            <w:tcW w:w="1163" w:type="dxa"/>
            <w:tcBorders>
              <w:top w:val="nil"/>
              <w:left w:val="nil"/>
              <w:bottom w:val="single" w:sz="8" w:space="0" w:color="auto"/>
              <w:right w:val="single" w:sz="8" w:space="0" w:color="auto"/>
            </w:tcBorders>
            <w:shd w:val="clear" w:color="000000" w:fill="FFFFFF"/>
          </w:tcPr>
          <w:p w14:paraId="0C068CA2" w14:textId="0AD2A1A3"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51.93</w:t>
            </w:r>
            <w:r>
              <w:t>%</w:t>
            </w:r>
          </w:p>
        </w:tc>
      </w:tr>
      <w:tr w:rsidR="00F6643F" w:rsidRPr="00D2598C" w14:paraId="34655796" w14:textId="77777777" w:rsidTr="000A232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FFBBC7D" w14:textId="77777777" w:rsidR="00F6643F" w:rsidRPr="00D2598C" w:rsidRDefault="00F6643F" w:rsidP="00F664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77ADEB3" w14:textId="77777777" w:rsidR="00F6643F" w:rsidRPr="00942F75" w:rsidRDefault="00F6643F" w:rsidP="00F6643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6FBE6A51" w14:textId="6742E1A0"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2</w:t>
            </w:r>
            <w:r>
              <w:t>,</w:t>
            </w:r>
            <w:r w:rsidRPr="00BD0C74">
              <w:t>179</w:t>
            </w:r>
          </w:p>
        </w:tc>
        <w:tc>
          <w:tcPr>
            <w:tcW w:w="1163" w:type="dxa"/>
            <w:tcBorders>
              <w:top w:val="nil"/>
              <w:left w:val="nil"/>
              <w:bottom w:val="single" w:sz="8" w:space="0" w:color="auto"/>
              <w:right w:val="single" w:sz="8" w:space="0" w:color="auto"/>
            </w:tcBorders>
            <w:shd w:val="clear" w:color="000000" w:fill="FFFFFF"/>
          </w:tcPr>
          <w:p w14:paraId="770197D7" w14:textId="0BD69743"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9.37</w:t>
            </w:r>
            <w:r>
              <w:t>%</w:t>
            </w:r>
          </w:p>
        </w:tc>
        <w:tc>
          <w:tcPr>
            <w:tcW w:w="1010" w:type="dxa"/>
            <w:tcBorders>
              <w:top w:val="nil"/>
              <w:left w:val="nil"/>
              <w:bottom w:val="single" w:sz="8" w:space="0" w:color="auto"/>
              <w:right w:val="single" w:sz="8" w:space="0" w:color="auto"/>
            </w:tcBorders>
            <w:shd w:val="clear" w:color="auto" w:fill="auto"/>
            <w:noWrap/>
          </w:tcPr>
          <w:p w14:paraId="132AFB09" w14:textId="34EB0836"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1</w:t>
            </w:r>
            <w:r>
              <w:t>,</w:t>
            </w:r>
            <w:r w:rsidRPr="00BD0C74">
              <w:t>046</w:t>
            </w:r>
          </w:p>
        </w:tc>
        <w:tc>
          <w:tcPr>
            <w:tcW w:w="1163" w:type="dxa"/>
            <w:tcBorders>
              <w:top w:val="nil"/>
              <w:left w:val="nil"/>
              <w:bottom w:val="single" w:sz="8" w:space="0" w:color="auto"/>
              <w:right w:val="single" w:sz="8" w:space="0" w:color="auto"/>
            </w:tcBorders>
            <w:shd w:val="clear" w:color="000000" w:fill="FFFFFF"/>
          </w:tcPr>
          <w:p w14:paraId="72ED3958" w14:textId="37A6BEC8"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48.00</w:t>
            </w:r>
            <w:r>
              <w:t>%</w:t>
            </w:r>
          </w:p>
        </w:tc>
        <w:tc>
          <w:tcPr>
            <w:tcW w:w="914" w:type="dxa"/>
            <w:tcBorders>
              <w:top w:val="nil"/>
              <w:left w:val="nil"/>
              <w:bottom w:val="single" w:sz="8" w:space="0" w:color="auto"/>
              <w:right w:val="single" w:sz="8" w:space="0" w:color="auto"/>
            </w:tcBorders>
            <w:shd w:val="clear" w:color="auto" w:fill="auto"/>
            <w:noWrap/>
          </w:tcPr>
          <w:p w14:paraId="11BDE433" w14:textId="7D6EA660"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1</w:t>
            </w:r>
            <w:r>
              <w:t>,</w:t>
            </w:r>
            <w:r w:rsidRPr="00BD0C74">
              <w:t>133</w:t>
            </w:r>
          </w:p>
        </w:tc>
        <w:tc>
          <w:tcPr>
            <w:tcW w:w="1163" w:type="dxa"/>
            <w:tcBorders>
              <w:top w:val="nil"/>
              <w:left w:val="nil"/>
              <w:bottom w:val="single" w:sz="8" w:space="0" w:color="auto"/>
              <w:right w:val="single" w:sz="8" w:space="0" w:color="auto"/>
            </w:tcBorders>
            <w:shd w:val="clear" w:color="000000" w:fill="FFFFFF"/>
          </w:tcPr>
          <w:p w14:paraId="3CE83C7D" w14:textId="18F1AEFB" w:rsidR="00F6643F" w:rsidRPr="00303A5F" w:rsidRDefault="00F6643F" w:rsidP="00F6643F">
            <w:pPr>
              <w:spacing w:after="0" w:line="240" w:lineRule="auto"/>
              <w:jc w:val="center"/>
              <w:rPr>
                <w:rFonts w:ascii="Arial" w:eastAsia="Times New Roman" w:hAnsi="Arial" w:cs="Arial"/>
                <w:color w:val="000000"/>
                <w:sz w:val="18"/>
                <w:szCs w:val="18"/>
                <w:lang w:eastAsia="es-MX"/>
              </w:rPr>
            </w:pPr>
            <w:r w:rsidRPr="00BD0C74">
              <w:t>52.00</w:t>
            </w:r>
            <w:r>
              <w:t>%</w:t>
            </w:r>
          </w:p>
        </w:tc>
      </w:tr>
    </w:tbl>
    <w:p w14:paraId="2EDDD69B" w14:textId="77777777" w:rsidR="00DC29D9" w:rsidRDefault="00DC29D9" w:rsidP="00DC29D9">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101BEF80" w14:textId="0224375F" w:rsidR="002A064B" w:rsidRPr="009D2E1E" w:rsidRDefault="002A064B" w:rsidP="002A064B">
      <w:pPr>
        <w:spacing w:after="0" w:line="240" w:lineRule="auto"/>
        <w:ind w:left="567"/>
        <w:rPr>
          <w:rFonts w:ascii="Arial" w:hAnsi="Arial" w:cs="Arial"/>
          <w:b/>
          <w:sz w:val="20"/>
          <w:szCs w:val="20"/>
        </w:rPr>
      </w:pPr>
      <w:r>
        <w:rPr>
          <w:rFonts w:ascii="Arial" w:hAnsi="Arial" w:cs="Arial"/>
          <w:bCs/>
        </w:rPr>
        <w:t>En cuanto a la fecundidad, en el municipio se tiene un promedio de 2.31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619"/>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6E8B2660" w:rsidR="00D2598C" w:rsidRPr="00D2598C" w:rsidRDefault="00AA2F0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4109DBA3" w:rsidR="00D2598C" w:rsidRPr="00D2598C" w:rsidRDefault="00D86EB9" w:rsidP="001B0DA9">
            <w:pPr>
              <w:spacing w:after="0" w:line="240" w:lineRule="auto"/>
              <w:jc w:val="center"/>
              <w:rPr>
                <w:rFonts w:ascii="Arial" w:eastAsia="Times New Roman" w:hAnsi="Arial" w:cs="Arial"/>
                <w:color w:val="000000"/>
                <w:sz w:val="18"/>
                <w:szCs w:val="18"/>
                <w:lang w:eastAsia="es-MX"/>
              </w:rPr>
            </w:pPr>
            <w:r w:rsidRPr="00D86EB9">
              <w:rPr>
                <w:rFonts w:ascii="Arial" w:eastAsia="Times New Roman" w:hAnsi="Arial" w:cs="Arial"/>
                <w:color w:val="000000"/>
                <w:sz w:val="18"/>
                <w:szCs w:val="18"/>
                <w:lang w:eastAsia="es-MX"/>
              </w:rPr>
              <w:t>2.31</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6751BFA7" w14:textId="0E8AF4AC" w:rsidR="002A064B" w:rsidRDefault="002A064B" w:rsidP="002A064B">
      <w:pPr>
        <w:spacing w:after="0" w:line="240" w:lineRule="auto"/>
        <w:ind w:left="567"/>
        <w:rPr>
          <w:rFonts w:ascii="Arial" w:hAnsi="Arial" w:cs="Arial"/>
          <w:sz w:val="24"/>
          <w:szCs w:val="24"/>
        </w:rPr>
      </w:pPr>
      <w:r>
        <w:rPr>
          <w:rFonts w:ascii="Arial" w:hAnsi="Arial" w:cs="Arial"/>
          <w:sz w:val="24"/>
          <w:szCs w:val="24"/>
        </w:rPr>
        <w:t>En el municipio se encuentran 354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79" w:type="dxa"/>
        <w:tblInd w:w="485" w:type="dxa"/>
        <w:tblCellMar>
          <w:left w:w="70" w:type="dxa"/>
          <w:right w:w="70" w:type="dxa"/>
        </w:tblCellMar>
        <w:tblLook w:val="04A0" w:firstRow="1" w:lastRow="0" w:firstColumn="1" w:lastColumn="0" w:noHBand="0" w:noVBand="1"/>
      </w:tblPr>
      <w:tblGrid>
        <w:gridCol w:w="1619"/>
        <w:gridCol w:w="651"/>
        <w:gridCol w:w="963"/>
        <w:gridCol w:w="751"/>
        <w:gridCol w:w="963"/>
        <w:gridCol w:w="651"/>
        <w:gridCol w:w="1130"/>
        <w:gridCol w:w="651"/>
      </w:tblGrid>
      <w:tr w:rsidR="00D2598C" w:rsidRPr="00D2598C" w14:paraId="55853E51" w14:textId="77777777" w:rsidTr="00D86EB9">
        <w:trPr>
          <w:trHeight w:val="250"/>
        </w:trPr>
        <w:tc>
          <w:tcPr>
            <w:tcW w:w="7379"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D86EB9">
        <w:trPr>
          <w:trHeight w:val="357"/>
        </w:trPr>
        <w:tc>
          <w:tcPr>
            <w:tcW w:w="1619"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622F3E9A" w:rsidR="00D2598C" w:rsidRPr="00D2598C" w:rsidRDefault="00AA2F0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D86EB9">
        <w:trPr>
          <w:trHeight w:val="345"/>
        </w:trPr>
        <w:tc>
          <w:tcPr>
            <w:tcW w:w="1619"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6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D86EB9" w:rsidRPr="00D2598C" w14:paraId="4C35B6B6" w14:textId="77777777" w:rsidTr="00D86EB9">
        <w:trPr>
          <w:trHeight w:val="250"/>
        </w:trPr>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603E0909" w:rsidR="00D86EB9" w:rsidRPr="00D2598C"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356</w:t>
            </w:r>
          </w:p>
        </w:tc>
        <w:tc>
          <w:tcPr>
            <w:tcW w:w="651" w:type="dxa"/>
            <w:tcBorders>
              <w:top w:val="nil"/>
              <w:left w:val="nil"/>
              <w:bottom w:val="single" w:sz="8" w:space="0" w:color="auto"/>
              <w:right w:val="nil"/>
            </w:tcBorders>
            <w:shd w:val="clear" w:color="000000" w:fill="FFFFFF"/>
            <w:vAlign w:val="center"/>
            <w:hideMark/>
          </w:tcPr>
          <w:p w14:paraId="4D58EBC6" w14:textId="1F6D789D" w:rsidR="00D86EB9" w:rsidRPr="00D2598C"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602E4937" w:rsidR="00D86EB9" w:rsidRPr="00D2598C"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354</w:t>
            </w:r>
          </w:p>
        </w:tc>
        <w:tc>
          <w:tcPr>
            <w:tcW w:w="751" w:type="dxa"/>
            <w:tcBorders>
              <w:top w:val="nil"/>
              <w:left w:val="nil"/>
              <w:bottom w:val="single" w:sz="8" w:space="0" w:color="auto"/>
              <w:right w:val="nil"/>
            </w:tcBorders>
            <w:shd w:val="clear" w:color="000000" w:fill="FFFFFF"/>
            <w:vAlign w:val="center"/>
            <w:hideMark/>
          </w:tcPr>
          <w:p w14:paraId="7CD5A051" w14:textId="3C6D3F97" w:rsidR="00D86EB9" w:rsidRPr="00D2598C"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99.44%</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52038EC8" w:rsidR="00D86EB9" w:rsidRPr="00D2598C"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651" w:type="dxa"/>
            <w:tcBorders>
              <w:top w:val="nil"/>
              <w:left w:val="nil"/>
              <w:bottom w:val="single" w:sz="8" w:space="0" w:color="auto"/>
              <w:right w:val="nil"/>
            </w:tcBorders>
            <w:shd w:val="clear" w:color="000000" w:fill="FFFFFF"/>
            <w:vAlign w:val="center"/>
            <w:hideMark/>
          </w:tcPr>
          <w:p w14:paraId="46708A8C" w14:textId="4A0D923C" w:rsidR="00D86EB9" w:rsidRPr="00D2598C"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0.56%</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45539433" w:rsidR="00D86EB9" w:rsidRPr="00D2598C"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0C3215AB" w:rsidR="00D86EB9" w:rsidRPr="00D2598C"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3A81E1FF" w14:textId="6E1DA61C" w:rsidR="002A064B" w:rsidRPr="00040ED5" w:rsidRDefault="002A064B" w:rsidP="002A064B">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4F2076">
        <w:rPr>
          <w:rFonts w:ascii="Arial" w:hAnsi="Arial" w:cs="Arial"/>
          <w:bCs/>
          <w:sz w:val="24"/>
          <w:szCs w:val="24"/>
        </w:rPr>
        <w:t>Nuevo Parangaricutiro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2,239 </w:t>
      </w:r>
      <w:r w:rsidRPr="00040ED5">
        <w:rPr>
          <w:rFonts w:ascii="Arial" w:hAnsi="Arial" w:cs="Arial"/>
          <w:bCs/>
          <w:sz w:val="24"/>
          <w:szCs w:val="24"/>
        </w:rPr>
        <w:t xml:space="preserve">personas discapacitadas, </w:t>
      </w:r>
      <w:r>
        <w:rPr>
          <w:rFonts w:ascii="Arial" w:hAnsi="Arial" w:cs="Arial"/>
          <w:bCs/>
          <w:sz w:val="24"/>
          <w:szCs w:val="24"/>
        </w:rPr>
        <w:t xml:space="preserve">1,447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792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50" w:type="dxa"/>
        <w:tblInd w:w="80" w:type="dxa"/>
        <w:tblCellMar>
          <w:left w:w="70" w:type="dxa"/>
          <w:right w:w="70" w:type="dxa"/>
        </w:tblCellMar>
        <w:tblLook w:val="04A0" w:firstRow="1" w:lastRow="0" w:firstColumn="1" w:lastColumn="0" w:noHBand="0" w:noVBand="1"/>
      </w:tblPr>
      <w:tblGrid>
        <w:gridCol w:w="1471"/>
        <w:gridCol w:w="1001"/>
        <w:gridCol w:w="781"/>
        <w:gridCol w:w="831"/>
        <w:gridCol w:w="911"/>
        <w:gridCol w:w="1271"/>
        <w:gridCol w:w="901"/>
        <w:gridCol w:w="1251"/>
        <w:gridCol w:w="1001"/>
        <w:gridCol w:w="1231"/>
      </w:tblGrid>
      <w:tr w:rsidR="008C3FAF" w:rsidRPr="008C3FAF" w14:paraId="625B0256" w14:textId="77777777" w:rsidTr="00D86EB9">
        <w:trPr>
          <w:trHeight w:val="380"/>
        </w:trPr>
        <w:tc>
          <w:tcPr>
            <w:tcW w:w="10650"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D86EB9">
        <w:trPr>
          <w:trHeight w:val="1083"/>
        </w:trPr>
        <w:tc>
          <w:tcPr>
            <w:tcW w:w="1471"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5A46E834" w:rsidR="008C3FAF" w:rsidRPr="00AA2F07" w:rsidRDefault="00AA2F07" w:rsidP="008C3FAF">
            <w:pPr>
              <w:spacing w:after="0" w:line="240" w:lineRule="auto"/>
              <w:jc w:val="center"/>
              <w:rPr>
                <w:rFonts w:ascii="Arial" w:eastAsia="Times New Roman" w:hAnsi="Arial" w:cs="Arial"/>
                <w:b/>
                <w:bCs/>
                <w:color w:val="000000"/>
                <w:sz w:val="18"/>
                <w:szCs w:val="18"/>
                <w:lang w:eastAsia="es-MX"/>
              </w:rPr>
            </w:pPr>
            <w:r w:rsidRPr="00AA2F07">
              <w:rPr>
                <w:rFonts w:ascii="Arial" w:eastAsia="Times New Roman" w:hAnsi="Arial" w:cs="Arial"/>
                <w:b/>
                <w:bCs/>
                <w:color w:val="000000"/>
                <w:sz w:val="18"/>
                <w:szCs w:val="18"/>
                <w:lang w:eastAsia="es-MX"/>
              </w:rPr>
              <w:t>Nuevo Parangaricutiro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AA2F07" w:rsidRDefault="008C3FAF" w:rsidP="008C3FAF">
            <w:pPr>
              <w:spacing w:after="0" w:line="240" w:lineRule="auto"/>
              <w:jc w:val="center"/>
              <w:rPr>
                <w:rFonts w:ascii="Arial" w:eastAsia="Times New Roman" w:hAnsi="Arial" w:cs="Arial"/>
                <w:b/>
                <w:bCs/>
                <w:color w:val="000000"/>
                <w:sz w:val="18"/>
                <w:szCs w:val="18"/>
                <w:lang w:eastAsia="es-MX"/>
              </w:rPr>
            </w:pPr>
            <w:r w:rsidRPr="00AA2F07">
              <w:rPr>
                <w:rFonts w:ascii="Arial" w:eastAsia="Times New Roman" w:hAnsi="Arial" w:cs="Arial"/>
                <w:b/>
                <w:bCs/>
                <w:color w:val="000000"/>
                <w:sz w:val="18"/>
                <w:szCs w:val="18"/>
                <w:lang w:eastAsia="es-MX"/>
              </w:rPr>
              <w:t>Población total</w:t>
            </w:r>
            <w:r w:rsidRPr="00AA2F07">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AA2F07" w:rsidRDefault="008C3FAF" w:rsidP="008C3FAF">
            <w:pPr>
              <w:spacing w:after="0" w:line="240" w:lineRule="auto"/>
              <w:jc w:val="center"/>
              <w:rPr>
                <w:rFonts w:ascii="Arial" w:eastAsia="Times New Roman" w:hAnsi="Arial" w:cs="Arial"/>
                <w:b/>
                <w:bCs/>
                <w:color w:val="000000"/>
                <w:sz w:val="18"/>
                <w:szCs w:val="18"/>
                <w:lang w:eastAsia="es-MX"/>
              </w:rPr>
            </w:pPr>
            <w:r w:rsidRPr="00AA2F07">
              <w:rPr>
                <w:rFonts w:ascii="Arial" w:eastAsia="Times New Roman" w:hAnsi="Arial" w:cs="Arial"/>
                <w:b/>
                <w:bCs/>
                <w:color w:val="000000"/>
                <w:sz w:val="18"/>
                <w:szCs w:val="18"/>
                <w:lang w:eastAsia="es-MX"/>
              </w:rPr>
              <w:t xml:space="preserve">Ver </w:t>
            </w:r>
            <w:r w:rsidR="00E80A2A" w:rsidRPr="00AA2F07">
              <w:rPr>
                <w:rFonts w:ascii="Arial" w:eastAsia="Times New Roman" w:hAnsi="Arial" w:cs="Arial"/>
                <w:b/>
                <w:bCs/>
                <w:color w:val="000000"/>
                <w:sz w:val="18"/>
                <w:szCs w:val="18"/>
                <w:lang w:eastAsia="es-MX"/>
              </w:rPr>
              <w:t>aun</w:t>
            </w:r>
            <w:r w:rsidRPr="00AA2F07">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AA2F07" w:rsidRDefault="008C3FAF" w:rsidP="008C3FAF">
            <w:pPr>
              <w:spacing w:after="0" w:line="240" w:lineRule="auto"/>
              <w:jc w:val="center"/>
              <w:rPr>
                <w:rFonts w:ascii="Arial" w:eastAsia="Times New Roman" w:hAnsi="Arial" w:cs="Arial"/>
                <w:b/>
                <w:bCs/>
                <w:color w:val="000000"/>
                <w:sz w:val="18"/>
                <w:szCs w:val="18"/>
                <w:lang w:eastAsia="es-MX"/>
              </w:rPr>
            </w:pPr>
            <w:r w:rsidRPr="00AA2F07">
              <w:rPr>
                <w:rFonts w:ascii="Arial" w:eastAsia="Times New Roman" w:hAnsi="Arial" w:cs="Arial"/>
                <w:b/>
                <w:bCs/>
                <w:color w:val="000000"/>
                <w:sz w:val="18"/>
                <w:szCs w:val="18"/>
                <w:lang w:eastAsia="es-MX"/>
              </w:rPr>
              <w:t xml:space="preserve">Oír </w:t>
            </w:r>
            <w:r w:rsidR="00E80A2A" w:rsidRPr="00AA2F07">
              <w:rPr>
                <w:rFonts w:ascii="Arial" w:eastAsia="Times New Roman" w:hAnsi="Arial" w:cs="Arial"/>
                <w:b/>
                <w:bCs/>
                <w:color w:val="000000"/>
                <w:sz w:val="18"/>
                <w:szCs w:val="18"/>
                <w:lang w:eastAsia="es-MX"/>
              </w:rPr>
              <w:t>aun</w:t>
            </w:r>
            <w:r w:rsidRPr="00AA2F07">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AA2F07" w:rsidRDefault="008C3FAF" w:rsidP="008C3FAF">
            <w:pPr>
              <w:spacing w:after="0" w:line="240" w:lineRule="auto"/>
              <w:jc w:val="center"/>
              <w:rPr>
                <w:rFonts w:ascii="Arial" w:eastAsia="Times New Roman" w:hAnsi="Arial" w:cs="Arial"/>
                <w:b/>
                <w:bCs/>
                <w:color w:val="000000"/>
                <w:sz w:val="18"/>
                <w:szCs w:val="18"/>
                <w:lang w:eastAsia="es-MX"/>
              </w:rPr>
            </w:pPr>
            <w:r w:rsidRPr="00AA2F07">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AA2F07" w:rsidRDefault="008C3FAF" w:rsidP="008C3FAF">
            <w:pPr>
              <w:spacing w:after="0" w:line="240" w:lineRule="auto"/>
              <w:jc w:val="center"/>
              <w:rPr>
                <w:rFonts w:ascii="Arial" w:eastAsia="Times New Roman" w:hAnsi="Arial" w:cs="Arial"/>
                <w:b/>
                <w:bCs/>
                <w:color w:val="000000"/>
                <w:sz w:val="18"/>
                <w:szCs w:val="18"/>
                <w:lang w:eastAsia="es-MX"/>
              </w:rPr>
            </w:pPr>
            <w:r w:rsidRPr="00AA2F07">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AA2F07" w:rsidRDefault="008C3FAF" w:rsidP="008C3FAF">
            <w:pPr>
              <w:spacing w:after="0" w:line="240" w:lineRule="auto"/>
              <w:jc w:val="center"/>
              <w:rPr>
                <w:rFonts w:ascii="Arial" w:eastAsia="Times New Roman" w:hAnsi="Arial" w:cs="Arial"/>
                <w:b/>
                <w:bCs/>
                <w:color w:val="000000"/>
                <w:sz w:val="18"/>
                <w:szCs w:val="18"/>
                <w:lang w:eastAsia="es-MX"/>
              </w:rPr>
            </w:pPr>
            <w:r w:rsidRPr="00AA2F07">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AA2F07" w:rsidRDefault="008C3FAF" w:rsidP="008C3FAF">
            <w:pPr>
              <w:spacing w:after="0" w:line="240" w:lineRule="auto"/>
              <w:jc w:val="center"/>
              <w:rPr>
                <w:rFonts w:ascii="Arial" w:eastAsia="Times New Roman" w:hAnsi="Arial" w:cs="Arial"/>
                <w:b/>
                <w:bCs/>
                <w:color w:val="000000"/>
                <w:sz w:val="18"/>
                <w:szCs w:val="18"/>
                <w:lang w:eastAsia="es-MX"/>
              </w:rPr>
            </w:pPr>
            <w:r w:rsidRPr="00AA2F07">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AA2F07" w:rsidRDefault="008C3FAF" w:rsidP="008C3FAF">
            <w:pPr>
              <w:spacing w:after="0" w:line="240" w:lineRule="auto"/>
              <w:jc w:val="center"/>
              <w:rPr>
                <w:rFonts w:ascii="Arial" w:eastAsia="Times New Roman" w:hAnsi="Arial" w:cs="Arial"/>
                <w:b/>
                <w:bCs/>
                <w:color w:val="000000"/>
                <w:sz w:val="18"/>
                <w:szCs w:val="18"/>
                <w:lang w:eastAsia="es-MX"/>
              </w:rPr>
            </w:pPr>
            <w:r w:rsidRPr="00AA2F07">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AA2F07" w:rsidRDefault="008C3FAF" w:rsidP="008C3FAF">
            <w:pPr>
              <w:spacing w:after="0" w:line="240" w:lineRule="auto"/>
              <w:jc w:val="center"/>
              <w:rPr>
                <w:rFonts w:ascii="Arial" w:eastAsia="Times New Roman" w:hAnsi="Arial" w:cs="Arial"/>
                <w:b/>
                <w:bCs/>
                <w:color w:val="000000"/>
                <w:sz w:val="18"/>
                <w:szCs w:val="18"/>
                <w:lang w:eastAsia="es-MX"/>
              </w:rPr>
            </w:pPr>
            <w:r w:rsidRPr="00AA2F07">
              <w:rPr>
                <w:rFonts w:ascii="Arial" w:eastAsia="Times New Roman" w:hAnsi="Arial" w:cs="Arial"/>
                <w:b/>
                <w:bCs/>
                <w:color w:val="000000"/>
                <w:sz w:val="18"/>
                <w:szCs w:val="18"/>
                <w:lang w:eastAsia="es-MX"/>
              </w:rPr>
              <w:t>No especificado</w:t>
            </w:r>
          </w:p>
        </w:tc>
      </w:tr>
      <w:tr w:rsidR="00D86EB9" w:rsidRPr="008C3FAF" w14:paraId="71DA9E15" w14:textId="77777777" w:rsidTr="00D86EB9">
        <w:trPr>
          <w:trHeight w:val="210"/>
        </w:trPr>
        <w:tc>
          <w:tcPr>
            <w:tcW w:w="1471"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D86EB9" w:rsidRPr="008C3FAF" w:rsidRDefault="00D86EB9" w:rsidP="00D86EB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575C547B"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2,239</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09005339"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1,167</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56F191F1"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538</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0AAC28FD"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777</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5149A69A"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411</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5C2B78A2"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185</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7B420BC2"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206</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7590D7E7"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169</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33E98490"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w:t>
            </w:r>
          </w:p>
        </w:tc>
      </w:tr>
      <w:tr w:rsidR="00D86EB9" w:rsidRPr="008C3FAF" w14:paraId="452585C7" w14:textId="77777777" w:rsidTr="00D86EB9">
        <w:trPr>
          <w:trHeight w:val="210"/>
        </w:trPr>
        <w:tc>
          <w:tcPr>
            <w:tcW w:w="1471"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D86EB9" w:rsidRPr="008C3FAF" w:rsidRDefault="00D86EB9" w:rsidP="00D86EB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36EEECC4"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10.67%</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543C005F"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5.56%</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68206E90"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2.56%</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5C43A7E9"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3.70%</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10174CEB"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1.96%</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23C04D19"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0.88%</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61FF1A8A"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0.98%</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1E0175F8"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0.81%</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50B3774A"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0.09%</w:t>
            </w:r>
          </w:p>
        </w:tc>
      </w:tr>
      <w:tr w:rsidR="00D86EB9" w:rsidRPr="008C3FAF" w14:paraId="0925E0E3" w14:textId="77777777" w:rsidTr="00D86EB9">
        <w:trPr>
          <w:trHeight w:val="210"/>
        </w:trPr>
        <w:tc>
          <w:tcPr>
            <w:tcW w:w="1471"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D86EB9" w:rsidRPr="008C3FAF" w:rsidRDefault="00D86EB9" w:rsidP="00D86EB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21C60223"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1,447</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5075F76F"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855</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60B568BE"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328</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0F4E6510"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421</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70A9E50C"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277</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5F4ED9EC"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56</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170AC846"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90</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D86EB9" w:rsidRPr="008C3FAF" w:rsidRDefault="00D86EB9" w:rsidP="00D86EB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D86EB9" w:rsidRPr="008C3FAF" w:rsidRDefault="00D86EB9" w:rsidP="00D86EB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D86EB9" w:rsidRPr="008C3FAF" w14:paraId="4C751347" w14:textId="77777777" w:rsidTr="00D86EB9">
        <w:trPr>
          <w:trHeight w:val="210"/>
        </w:trPr>
        <w:tc>
          <w:tcPr>
            <w:tcW w:w="1471"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D86EB9" w:rsidRPr="008C3FAF" w:rsidRDefault="00D86EB9" w:rsidP="00D86EB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2AE6366B"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6.90%</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2994BD09"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4.08%</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02AFB4C3"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1.56%</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529B8072"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2.01%</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0E6CD4C8"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1.32%</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291362E0"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0.27%</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0B045EF3"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0.43%</w:t>
            </w:r>
          </w:p>
        </w:tc>
        <w:tc>
          <w:tcPr>
            <w:tcW w:w="1001" w:type="dxa"/>
            <w:vMerge/>
            <w:tcBorders>
              <w:top w:val="nil"/>
              <w:left w:val="single" w:sz="8" w:space="0" w:color="auto"/>
              <w:bottom w:val="nil"/>
              <w:right w:val="nil"/>
            </w:tcBorders>
            <w:vAlign w:val="center"/>
            <w:hideMark/>
          </w:tcPr>
          <w:p w14:paraId="53D8048D" w14:textId="77777777" w:rsidR="00D86EB9" w:rsidRPr="008C3FAF" w:rsidRDefault="00D86EB9" w:rsidP="00D86EB9">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D86EB9" w:rsidRPr="008C3FAF" w:rsidRDefault="00D86EB9" w:rsidP="00D86EB9">
            <w:pPr>
              <w:spacing w:after="0" w:line="240" w:lineRule="auto"/>
              <w:rPr>
                <w:rFonts w:ascii="Calibri" w:eastAsia="Times New Roman" w:hAnsi="Calibri" w:cs="Calibri"/>
                <w:color w:val="000000"/>
                <w:sz w:val="20"/>
                <w:szCs w:val="20"/>
                <w:lang w:eastAsia="es-MX"/>
              </w:rPr>
            </w:pPr>
          </w:p>
        </w:tc>
      </w:tr>
      <w:tr w:rsidR="00D86EB9" w:rsidRPr="008C3FAF" w14:paraId="45F17E34" w14:textId="77777777" w:rsidTr="00D86EB9">
        <w:trPr>
          <w:trHeight w:val="350"/>
        </w:trPr>
        <w:tc>
          <w:tcPr>
            <w:tcW w:w="1471"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D86EB9" w:rsidRPr="008C3FAF" w:rsidRDefault="00D86EB9" w:rsidP="00D86EB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48932FBE"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792</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50778E47"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312</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533D9C08"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210</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4118A33D"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356</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20530854"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134</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5C9654D2"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129</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6A0CEE85"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116</w:t>
            </w:r>
          </w:p>
        </w:tc>
        <w:tc>
          <w:tcPr>
            <w:tcW w:w="1001" w:type="dxa"/>
            <w:vMerge/>
            <w:tcBorders>
              <w:top w:val="nil"/>
              <w:left w:val="single" w:sz="8" w:space="0" w:color="auto"/>
              <w:bottom w:val="nil"/>
              <w:right w:val="nil"/>
            </w:tcBorders>
            <w:vAlign w:val="center"/>
            <w:hideMark/>
          </w:tcPr>
          <w:p w14:paraId="450463FB" w14:textId="77777777" w:rsidR="00D86EB9" w:rsidRPr="008C3FAF" w:rsidRDefault="00D86EB9" w:rsidP="00D86EB9">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D86EB9" w:rsidRPr="008C3FAF" w:rsidRDefault="00D86EB9" w:rsidP="00D86EB9">
            <w:pPr>
              <w:spacing w:after="0" w:line="240" w:lineRule="auto"/>
              <w:rPr>
                <w:rFonts w:ascii="Calibri" w:eastAsia="Times New Roman" w:hAnsi="Calibri" w:cs="Calibri"/>
                <w:color w:val="000000"/>
                <w:sz w:val="20"/>
                <w:szCs w:val="20"/>
                <w:lang w:eastAsia="es-MX"/>
              </w:rPr>
            </w:pPr>
          </w:p>
        </w:tc>
      </w:tr>
      <w:tr w:rsidR="00D86EB9" w:rsidRPr="008C3FAF" w14:paraId="65AD5B51" w14:textId="77777777" w:rsidTr="00D86EB9">
        <w:trPr>
          <w:trHeight w:val="210"/>
        </w:trPr>
        <w:tc>
          <w:tcPr>
            <w:tcW w:w="1471"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D86EB9" w:rsidRPr="008C3FAF" w:rsidRDefault="00D86EB9" w:rsidP="00D86EB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360C9041"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3.77%</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732F1BB5"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1.49%</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45E5E5CF"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7170FAE9"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1.70%</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145353BA"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0.64%</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6542D0AD"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0.61%</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41ABACD2" w:rsidR="00D86EB9" w:rsidRPr="008C3FAF" w:rsidRDefault="00D86EB9" w:rsidP="00D86EB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0.55%</w:t>
            </w:r>
          </w:p>
        </w:tc>
        <w:tc>
          <w:tcPr>
            <w:tcW w:w="1001" w:type="dxa"/>
            <w:tcBorders>
              <w:top w:val="nil"/>
              <w:left w:val="nil"/>
              <w:bottom w:val="single" w:sz="8" w:space="0" w:color="auto"/>
              <w:right w:val="nil"/>
            </w:tcBorders>
            <w:shd w:val="clear" w:color="000000" w:fill="FFFFFF"/>
            <w:vAlign w:val="center"/>
            <w:hideMark/>
          </w:tcPr>
          <w:p w14:paraId="4B89CF72" w14:textId="77777777" w:rsidR="00D86EB9" w:rsidRPr="008C3FAF" w:rsidRDefault="00D86EB9" w:rsidP="00D86EB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D86EB9" w:rsidRPr="008C3FAF" w:rsidRDefault="00D86EB9" w:rsidP="00D86EB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C42AFE6" w14:textId="77777777" w:rsidR="00631A12" w:rsidRDefault="00631A12" w:rsidP="00CF06CD">
      <w:pPr>
        <w:spacing w:after="0" w:line="240" w:lineRule="auto"/>
        <w:ind w:left="567"/>
        <w:rPr>
          <w:rFonts w:ascii="Arial" w:hAnsi="Arial" w:cs="Arial"/>
          <w:b/>
          <w:sz w:val="20"/>
          <w:szCs w:val="20"/>
        </w:rPr>
      </w:pPr>
    </w:p>
    <w:p w14:paraId="796D12B9" w14:textId="77777777" w:rsidR="002A064B" w:rsidRPr="00484854" w:rsidRDefault="002A064B" w:rsidP="002A064B">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68744129" w14:textId="77777777" w:rsidR="002A064B" w:rsidRDefault="002A064B" w:rsidP="002A064B">
      <w:pPr>
        <w:spacing w:after="0" w:line="240" w:lineRule="auto"/>
        <w:ind w:left="567"/>
        <w:rPr>
          <w:rFonts w:ascii="Arial" w:hAnsi="Arial" w:cs="Arial"/>
          <w:b/>
          <w:sz w:val="20"/>
          <w:szCs w:val="20"/>
        </w:rPr>
      </w:pPr>
    </w:p>
    <w:p w14:paraId="4EF4A8C5" w14:textId="6B5BA055" w:rsidR="002A064B" w:rsidRDefault="002A064B" w:rsidP="002A064B">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8.06 años aprobados; teniendo un grado promedio de escolaridad las mujeres con 8.00 años y los hombres con 8.12.</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4199" w:type="dxa"/>
        <w:tblInd w:w="530" w:type="dxa"/>
        <w:tblCellMar>
          <w:left w:w="70" w:type="dxa"/>
          <w:right w:w="70" w:type="dxa"/>
        </w:tblCellMar>
        <w:tblLook w:val="04A0" w:firstRow="1" w:lastRow="0" w:firstColumn="1" w:lastColumn="0" w:noHBand="0" w:noVBand="1"/>
      </w:tblPr>
      <w:tblGrid>
        <w:gridCol w:w="1619"/>
        <w:gridCol w:w="1289"/>
        <w:gridCol w:w="1291"/>
      </w:tblGrid>
      <w:tr w:rsidR="002559D2" w:rsidRPr="002559D2" w14:paraId="442D9417" w14:textId="77777777" w:rsidTr="00D86EB9">
        <w:trPr>
          <w:trHeight w:val="371"/>
        </w:trPr>
        <w:tc>
          <w:tcPr>
            <w:tcW w:w="419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D86EB9">
        <w:trPr>
          <w:trHeight w:val="371"/>
        </w:trPr>
        <w:tc>
          <w:tcPr>
            <w:tcW w:w="1619" w:type="dxa"/>
            <w:tcBorders>
              <w:top w:val="nil"/>
              <w:left w:val="single" w:sz="8" w:space="0" w:color="auto"/>
              <w:bottom w:val="nil"/>
              <w:right w:val="single" w:sz="8" w:space="0" w:color="auto"/>
            </w:tcBorders>
            <w:shd w:val="clear" w:color="auto" w:fill="auto"/>
            <w:noWrap/>
            <w:vAlign w:val="center"/>
            <w:hideMark/>
          </w:tcPr>
          <w:p w14:paraId="23970BB3" w14:textId="5974A2AD" w:rsidR="002559D2" w:rsidRPr="002559D2" w:rsidRDefault="00AA2F07"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D86EB9" w:rsidRPr="002559D2" w14:paraId="6D483F7D" w14:textId="77777777" w:rsidTr="00D86EB9">
        <w:trPr>
          <w:trHeight w:val="371"/>
        </w:trPr>
        <w:tc>
          <w:tcPr>
            <w:tcW w:w="161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21628700" w:rsidR="00D86EB9" w:rsidRPr="002559D2"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8.06</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004389C1" w:rsidR="00D86EB9" w:rsidRPr="002559D2"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8.00</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6C3926DC" w:rsidR="00D86EB9" w:rsidRPr="002559D2"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8.12</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337C5AD9" w14:textId="77777777" w:rsidR="003F4415" w:rsidRDefault="003F4415" w:rsidP="00CF06CD">
      <w:pPr>
        <w:spacing w:after="0" w:line="240" w:lineRule="auto"/>
        <w:ind w:left="567"/>
        <w:rPr>
          <w:rFonts w:ascii="Arial" w:hAnsi="Arial" w:cs="Arial"/>
          <w:b/>
          <w:sz w:val="20"/>
          <w:szCs w:val="20"/>
        </w:rPr>
      </w:pPr>
    </w:p>
    <w:p w14:paraId="13A27696" w14:textId="77777777" w:rsidR="003F4415" w:rsidRDefault="003F4415" w:rsidP="00CF06CD">
      <w:pPr>
        <w:spacing w:after="0" w:line="240" w:lineRule="auto"/>
        <w:ind w:left="567"/>
        <w:rPr>
          <w:rFonts w:ascii="Arial" w:hAnsi="Arial" w:cs="Arial"/>
          <w:b/>
          <w:sz w:val="20"/>
          <w:szCs w:val="20"/>
        </w:rPr>
      </w:pPr>
    </w:p>
    <w:p w14:paraId="7FC99E51" w14:textId="44B5F5C6"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lastRenderedPageBreak/>
        <w:t>Ina</w:t>
      </w:r>
      <w:r w:rsidR="00AE6C0D" w:rsidRPr="00633857">
        <w:rPr>
          <w:rFonts w:ascii="Arial" w:hAnsi="Arial" w:cs="Arial"/>
          <w:b/>
          <w:sz w:val="20"/>
          <w:szCs w:val="20"/>
        </w:rPr>
        <w:t xml:space="preserve">sistencia Escolar </w:t>
      </w:r>
    </w:p>
    <w:p w14:paraId="59CFF457" w14:textId="2B3771C8" w:rsidR="002A064B" w:rsidRDefault="002A064B" w:rsidP="002A064B">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19DD84F9" w14:textId="16C6E894" w:rsidR="002A064B" w:rsidRDefault="002A064B" w:rsidP="002A064B">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2,621 personas, siendo en promedio del 35.16%. Esto en edad recomendada de estudio que es desde el nivel básico a nivel superior en el rango de edad de los 6 a los 24 años.</w:t>
      </w:r>
    </w:p>
    <w:p w14:paraId="6243165A" w14:textId="2D2D0C6A" w:rsidR="002A064B" w:rsidRPr="00D4436C" w:rsidRDefault="002A064B" w:rsidP="002A064B">
      <w:pPr>
        <w:spacing w:after="0" w:line="240" w:lineRule="auto"/>
        <w:ind w:left="567"/>
        <w:jc w:val="both"/>
        <w:rPr>
          <w:rFonts w:ascii="Arial" w:hAnsi="Arial" w:cs="Arial"/>
          <w:bCs/>
          <w:sz w:val="24"/>
          <w:szCs w:val="24"/>
        </w:rPr>
      </w:pPr>
      <w:r>
        <w:rPr>
          <w:rFonts w:ascii="Arial" w:hAnsi="Arial" w:cs="Arial"/>
          <w:bCs/>
          <w:sz w:val="24"/>
          <w:szCs w:val="24"/>
        </w:rPr>
        <w:t xml:space="preserve">La inasistencia escolar se da desde la primaria, reflejándose más en el nivel superior, con una inasistencia de </w:t>
      </w:r>
      <w:r w:rsidR="006E39BF">
        <w:rPr>
          <w:rFonts w:ascii="Arial" w:hAnsi="Arial" w:cs="Arial"/>
          <w:bCs/>
          <w:sz w:val="24"/>
          <w:szCs w:val="24"/>
        </w:rPr>
        <w:t>2,013</w:t>
      </w:r>
      <w:r>
        <w:rPr>
          <w:rFonts w:ascii="Arial" w:hAnsi="Arial" w:cs="Arial"/>
          <w:bCs/>
          <w:sz w:val="24"/>
          <w:szCs w:val="24"/>
        </w:rPr>
        <w:t xml:space="preserve"> estudiantes, siendo éste del </w:t>
      </w:r>
      <w:r w:rsidR="006E39BF">
        <w:rPr>
          <w:rFonts w:ascii="Arial" w:hAnsi="Arial" w:cs="Arial"/>
          <w:bCs/>
          <w:sz w:val="24"/>
          <w:szCs w:val="24"/>
        </w:rPr>
        <w:t>77.54</w:t>
      </w:r>
      <w:r>
        <w:rPr>
          <w:rFonts w:ascii="Arial" w:hAnsi="Arial" w:cs="Arial"/>
          <w:bCs/>
          <w:sz w:val="24"/>
          <w:szCs w:val="24"/>
        </w:rPr>
        <w:t>%.</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664" w:type="dxa"/>
        <w:tblInd w:w="485" w:type="dxa"/>
        <w:tblCellMar>
          <w:left w:w="70" w:type="dxa"/>
          <w:right w:w="70" w:type="dxa"/>
        </w:tblCellMar>
        <w:tblLook w:val="04A0" w:firstRow="1" w:lastRow="0" w:firstColumn="1" w:lastColumn="0" w:noHBand="0" w:noVBand="1"/>
      </w:tblPr>
      <w:tblGrid>
        <w:gridCol w:w="1619"/>
        <w:gridCol w:w="1096"/>
        <w:gridCol w:w="759"/>
        <w:gridCol w:w="1034"/>
        <w:gridCol w:w="751"/>
        <w:gridCol w:w="1007"/>
        <w:gridCol w:w="751"/>
        <w:gridCol w:w="896"/>
        <w:gridCol w:w="751"/>
      </w:tblGrid>
      <w:tr w:rsidR="002559D2" w:rsidRPr="002559D2" w14:paraId="3253B185" w14:textId="77777777" w:rsidTr="00D86EB9">
        <w:trPr>
          <w:trHeight w:val="217"/>
        </w:trPr>
        <w:tc>
          <w:tcPr>
            <w:tcW w:w="8664"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D86EB9">
        <w:trPr>
          <w:trHeight w:val="455"/>
        </w:trPr>
        <w:tc>
          <w:tcPr>
            <w:tcW w:w="1619"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7423DFB0" w:rsidR="002559D2" w:rsidRPr="002559D2" w:rsidRDefault="00AA2F07"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D86EB9" w:rsidRPr="002559D2" w14:paraId="699E93F5" w14:textId="77777777" w:rsidTr="00D86EB9">
        <w:trPr>
          <w:trHeight w:val="341"/>
        </w:trPr>
        <w:tc>
          <w:tcPr>
            <w:tcW w:w="1619"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D86EB9" w:rsidRPr="002559D2" w:rsidRDefault="00D86EB9" w:rsidP="00D86EB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6195F0D1"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7,468</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6AA672AE"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35.59%</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72281B1C"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2,621</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5BFF81FD"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35.10%</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24628088"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1,372</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2E9EB31D"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18.37%</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4B661923"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1,249</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5DE00FDB"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16.72%</w:t>
            </w:r>
          </w:p>
        </w:tc>
      </w:tr>
      <w:tr w:rsidR="00D86EB9" w:rsidRPr="002559D2" w14:paraId="2DD21590" w14:textId="77777777" w:rsidTr="00D86EB9">
        <w:trPr>
          <w:trHeight w:val="217"/>
        </w:trPr>
        <w:tc>
          <w:tcPr>
            <w:tcW w:w="1619"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D86EB9" w:rsidRPr="002559D2" w:rsidRDefault="00D86EB9" w:rsidP="00D86EB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15756550"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2,627</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7E38AE51"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12.52%</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73300A14"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108</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2B33492D"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16FA427C"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70</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28B01A76"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561A03A0"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38</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7EC386A5"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w:t>
            </w:r>
          </w:p>
        </w:tc>
      </w:tr>
      <w:tr w:rsidR="00D86EB9" w:rsidRPr="002559D2" w14:paraId="7D021861" w14:textId="77777777" w:rsidTr="00D86EB9">
        <w:trPr>
          <w:trHeight w:val="217"/>
        </w:trPr>
        <w:tc>
          <w:tcPr>
            <w:tcW w:w="1619"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D86EB9" w:rsidRPr="002559D2" w:rsidRDefault="00D86EB9" w:rsidP="00D86EB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69E6E704"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1,206</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681F3B2E"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5.75%</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371A036B"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135</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6F2F56D1"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11.19%</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76705A33"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77</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16059400"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6.38%</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2749659B"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58</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30C808FC"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w:t>
            </w:r>
          </w:p>
        </w:tc>
      </w:tr>
      <w:tr w:rsidR="00D86EB9" w:rsidRPr="002559D2" w14:paraId="18F8555A" w14:textId="77777777" w:rsidTr="00D86EB9">
        <w:trPr>
          <w:trHeight w:val="217"/>
        </w:trPr>
        <w:tc>
          <w:tcPr>
            <w:tcW w:w="1619"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D86EB9" w:rsidRPr="002559D2" w:rsidRDefault="00D86EB9" w:rsidP="00D86EB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70789304"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1,039</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736F453E"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01E83EA3"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365</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32D8B696"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35.13%</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68CC857B"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207</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20268AFC"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19.92%</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26DD170E"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158</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0A175413"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15.21%</w:t>
            </w:r>
          </w:p>
        </w:tc>
      </w:tr>
      <w:tr w:rsidR="00D86EB9" w:rsidRPr="002559D2" w14:paraId="0C79C5B6" w14:textId="77777777" w:rsidTr="00D86EB9">
        <w:trPr>
          <w:trHeight w:val="217"/>
        </w:trPr>
        <w:tc>
          <w:tcPr>
            <w:tcW w:w="1619"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D86EB9" w:rsidRPr="002559D2" w:rsidRDefault="00D86EB9" w:rsidP="00D86EB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1111BD13"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2,596</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43D6DB31"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12.37%</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380E31AB"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2,013</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366E0B57"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77.54%</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778CA5D0"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1,018</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53F0BE51"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39.21%</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0E5A8102"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995</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33F9EFF7" w:rsidR="00D86EB9" w:rsidRPr="00C1423A"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38.33%</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5ED61F8F" w14:textId="77777777" w:rsidR="00EF4E8C" w:rsidRDefault="00EF4E8C" w:rsidP="00EF4E8C">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5785A6E3" w14:textId="77777777" w:rsidR="00EF4E8C" w:rsidRDefault="00EF4E8C" w:rsidP="00EF4E8C">
      <w:pPr>
        <w:spacing w:after="0" w:line="240" w:lineRule="auto"/>
        <w:ind w:left="567"/>
        <w:jc w:val="both"/>
        <w:rPr>
          <w:rFonts w:ascii="Arial" w:hAnsi="Arial" w:cs="Arial"/>
          <w:bCs/>
          <w:sz w:val="24"/>
          <w:szCs w:val="24"/>
        </w:rPr>
      </w:pPr>
    </w:p>
    <w:p w14:paraId="3D60288F" w14:textId="17F8F24E" w:rsidR="00EF4E8C" w:rsidRPr="000E7D38" w:rsidRDefault="00EF4E8C" w:rsidP="00EF4E8C">
      <w:pPr>
        <w:spacing w:after="0" w:line="240" w:lineRule="auto"/>
        <w:ind w:left="567"/>
        <w:jc w:val="both"/>
        <w:rPr>
          <w:rFonts w:ascii="Arial" w:hAnsi="Arial" w:cs="Arial"/>
          <w:bCs/>
          <w:sz w:val="24"/>
          <w:szCs w:val="24"/>
        </w:rPr>
      </w:pPr>
      <w:r>
        <w:rPr>
          <w:rFonts w:ascii="Arial" w:hAnsi="Arial" w:cs="Arial"/>
          <w:bCs/>
          <w:sz w:val="24"/>
          <w:szCs w:val="24"/>
        </w:rPr>
        <w:t>El 5.53%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475" w:type="dxa"/>
        <w:tblInd w:w="500" w:type="dxa"/>
        <w:tblCellMar>
          <w:left w:w="70" w:type="dxa"/>
          <w:right w:w="70" w:type="dxa"/>
        </w:tblCellMar>
        <w:tblLook w:val="04A0" w:firstRow="1" w:lastRow="0" w:firstColumn="1" w:lastColumn="0" w:noHBand="0" w:noVBand="1"/>
      </w:tblPr>
      <w:tblGrid>
        <w:gridCol w:w="1619"/>
        <w:gridCol w:w="1367"/>
        <w:gridCol w:w="1163"/>
        <w:gridCol w:w="1163"/>
        <w:gridCol w:w="1163"/>
      </w:tblGrid>
      <w:tr w:rsidR="00B336B6" w:rsidRPr="00B336B6" w14:paraId="1D7F4AFA" w14:textId="77777777" w:rsidTr="00D86EB9">
        <w:trPr>
          <w:trHeight w:val="220"/>
        </w:trPr>
        <w:tc>
          <w:tcPr>
            <w:tcW w:w="647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D86EB9">
        <w:trPr>
          <w:trHeight w:val="220"/>
        </w:trPr>
        <w:tc>
          <w:tcPr>
            <w:tcW w:w="1619"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5AAFCD61" w:rsidR="00B336B6" w:rsidRPr="00B336B6" w:rsidRDefault="00AA2F07" w:rsidP="00242966">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D86EB9" w:rsidRPr="00B336B6" w14:paraId="75071BE0" w14:textId="77777777" w:rsidTr="00D86EB9">
        <w:trPr>
          <w:trHeight w:val="220"/>
        </w:trPr>
        <w:tc>
          <w:tcPr>
            <w:tcW w:w="1619" w:type="dxa"/>
            <w:vMerge/>
            <w:tcBorders>
              <w:top w:val="nil"/>
              <w:left w:val="single" w:sz="8" w:space="0" w:color="auto"/>
              <w:bottom w:val="single" w:sz="8" w:space="0" w:color="000000"/>
              <w:right w:val="single" w:sz="8" w:space="0" w:color="000000"/>
            </w:tcBorders>
            <w:vAlign w:val="center"/>
            <w:hideMark/>
          </w:tcPr>
          <w:p w14:paraId="195435BF" w14:textId="77777777" w:rsidR="00D86EB9" w:rsidRPr="00B336B6" w:rsidRDefault="00D86EB9" w:rsidP="00D86EB9">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1B979301"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14,617</w:t>
            </w:r>
          </w:p>
        </w:tc>
        <w:tc>
          <w:tcPr>
            <w:tcW w:w="1163" w:type="dxa"/>
            <w:tcBorders>
              <w:top w:val="nil"/>
              <w:left w:val="nil"/>
              <w:bottom w:val="single" w:sz="8" w:space="0" w:color="auto"/>
              <w:right w:val="single" w:sz="8" w:space="0" w:color="auto"/>
            </w:tcBorders>
            <w:shd w:val="clear" w:color="auto" w:fill="auto"/>
            <w:vAlign w:val="bottom"/>
            <w:hideMark/>
          </w:tcPr>
          <w:p w14:paraId="363C3B35" w14:textId="16A85D7F"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69.67%</w:t>
            </w:r>
          </w:p>
        </w:tc>
        <w:tc>
          <w:tcPr>
            <w:tcW w:w="1163" w:type="dxa"/>
            <w:tcBorders>
              <w:top w:val="nil"/>
              <w:left w:val="nil"/>
              <w:bottom w:val="single" w:sz="8" w:space="0" w:color="auto"/>
              <w:right w:val="single" w:sz="8" w:space="0" w:color="auto"/>
            </w:tcBorders>
            <w:shd w:val="clear" w:color="auto" w:fill="auto"/>
            <w:vAlign w:val="center"/>
            <w:hideMark/>
          </w:tcPr>
          <w:p w14:paraId="3FB840D6" w14:textId="24083B10"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808</w:t>
            </w:r>
          </w:p>
        </w:tc>
        <w:tc>
          <w:tcPr>
            <w:tcW w:w="1163" w:type="dxa"/>
            <w:tcBorders>
              <w:top w:val="nil"/>
              <w:left w:val="nil"/>
              <w:bottom w:val="single" w:sz="8" w:space="0" w:color="auto"/>
              <w:right w:val="single" w:sz="8" w:space="0" w:color="auto"/>
            </w:tcBorders>
            <w:shd w:val="clear" w:color="auto" w:fill="auto"/>
            <w:vAlign w:val="bottom"/>
            <w:hideMark/>
          </w:tcPr>
          <w:p w14:paraId="1A9C30C1" w14:textId="158DB42A"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5.53%</w:t>
            </w:r>
          </w:p>
        </w:tc>
      </w:tr>
    </w:tbl>
    <w:p w14:paraId="1FE0E6AE" w14:textId="73653AE6" w:rsidR="00C64FFE" w:rsidRDefault="00C64FFE" w:rsidP="00CF06CD">
      <w:pPr>
        <w:spacing w:after="0" w:line="240" w:lineRule="auto"/>
        <w:ind w:left="567"/>
        <w:rPr>
          <w:rFonts w:ascii="Arial" w:hAnsi="Arial" w:cs="Arial"/>
          <w:sz w:val="24"/>
          <w:szCs w:val="24"/>
        </w:rPr>
      </w:pPr>
    </w:p>
    <w:p w14:paraId="23F142B4" w14:textId="77777777" w:rsidR="00EF4E8C" w:rsidRPr="00484854" w:rsidRDefault="00EF4E8C" w:rsidP="00EF4E8C">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7998C85B" w14:textId="77777777" w:rsidR="00EF4E8C" w:rsidRDefault="00EF4E8C" w:rsidP="00EF4E8C">
      <w:pPr>
        <w:spacing w:after="0" w:line="240" w:lineRule="auto"/>
        <w:ind w:left="567"/>
        <w:rPr>
          <w:rFonts w:ascii="Arial" w:hAnsi="Arial" w:cs="Arial"/>
        </w:rPr>
      </w:pPr>
    </w:p>
    <w:p w14:paraId="754B4A82" w14:textId="77777777" w:rsidR="00EF4E8C" w:rsidRDefault="00EF4E8C" w:rsidP="00EF4E8C">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64765C61" w14:textId="77777777" w:rsidR="00EF4E8C" w:rsidRDefault="00EF4E8C" w:rsidP="00EF4E8C">
      <w:pPr>
        <w:spacing w:after="0" w:line="240" w:lineRule="auto"/>
        <w:ind w:left="567"/>
        <w:jc w:val="both"/>
        <w:rPr>
          <w:rFonts w:ascii="Arial" w:hAnsi="Arial" w:cs="Arial"/>
          <w:sz w:val="24"/>
          <w:szCs w:val="24"/>
        </w:rPr>
      </w:pPr>
    </w:p>
    <w:p w14:paraId="2BC2D885" w14:textId="49D5D06E" w:rsidR="00EF4E8C" w:rsidRDefault="00EF4E8C" w:rsidP="00EF4E8C">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67.69%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777" w:type="dxa"/>
        <w:tblInd w:w="485" w:type="dxa"/>
        <w:tblCellMar>
          <w:left w:w="70" w:type="dxa"/>
          <w:right w:w="70" w:type="dxa"/>
        </w:tblCellMar>
        <w:tblLook w:val="04A0" w:firstRow="1" w:lastRow="0" w:firstColumn="1" w:lastColumn="0" w:noHBand="0" w:noVBand="1"/>
      </w:tblPr>
      <w:tblGrid>
        <w:gridCol w:w="1619"/>
        <w:gridCol w:w="1797"/>
        <w:gridCol w:w="751"/>
        <w:gridCol w:w="1797"/>
        <w:gridCol w:w="751"/>
        <w:gridCol w:w="1374"/>
        <w:gridCol w:w="688"/>
      </w:tblGrid>
      <w:tr w:rsidR="00B336B6" w:rsidRPr="00B336B6" w14:paraId="4935688D" w14:textId="77777777" w:rsidTr="00D86EB9">
        <w:trPr>
          <w:trHeight w:val="236"/>
        </w:trPr>
        <w:tc>
          <w:tcPr>
            <w:tcW w:w="1619"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784643B7" w:rsidR="00B336B6" w:rsidRPr="00B336B6" w:rsidRDefault="00AA2F0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D86EB9">
        <w:trPr>
          <w:trHeight w:val="967"/>
        </w:trPr>
        <w:tc>
          <w:tcPr>
            <w:tcW w:w="1619"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86EB9" w:rsidRPr="00B336B6" w14:paraId="616B81F5" w14:textId="77777777" w:rsidTr="00D86EB9">
        <w:trPr>
          <w:trHeight w:val="236"/>
        </w:trPr>
        <w:tc>
          <w:tcPr>
            <w:tcW w:w="16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291C3FA6"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15,823</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30C08C65"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10,711</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7D01794D"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67.69%</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19D74008"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5,019</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730BF517"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31.72%</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53495256"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93</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78A46D08" w:rsidR="00D86EB9" w:rsidRPr="00B336B6" w:rsidRDefault="00D86EB9" w:rsidP="00D86EB9">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0.59%</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68C6C78D" w14:textId="1ED96AAD" w:rsidR="00EF4E8C" w:rsidRDefault="000E3DC6" w:rsidP="00EF4E8C">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EF4E8C" w:rsidRPr="00EF4E8C">
        <w:rPr>
          <w:rFonts w:ascii="Arial" w:hAnsi="Arial" w:cs="Arial"/>
          <w:sz w:val="24"/>
          <w:szCs w:val="24"/>
        </w:rPr>
        <w:t xml:space="preserve"> </w:t>
      </w:r>
      <w:r w:rsidR="00EF4E8C">
        <w:rPr>
          <w:rFonts w:ascii="Arial" w:hAnsi="Arial" w:cs="Arial"/>
          <w:sz w:val="24"/>
          <w:szCs w:val="24"/>
        </w:rPr>
        <w:t>De esta población, el 99.11% se encuentra ocupada y solo el 0.89% está desocupada.</w:t>
      </w:r>
    </w:p>
    <w:p w14:paraId="2CE26323" w14:textId="77777777" w:rsidR="00EF4E8C" w:rsidRDefault="00EF4E8C" w:rsidP="00EF4E8C">
      <w:pPr>
        <w:spacing w:after="0" w:line="240" w:lineRule="auto"/>
        <w:ind w:left="567"/>
        <w:jc w:val="both"/>
        <w:rPr>
          <w:rFonts w:ascii="Arial" w:hAnsi="Arial" w:cs="Arial"/>
          <w:sz w:val="24"/>
          <w:szCs w:val="24"/>
        </w:rPr>
      </w:pPr>
    </w:p>
    <w:p w14:paraId="0401F34F" w14:textId="0B4A588A" w:rsidR="00EF4E8C" w:rsidRDefault="00EF4E8C" w:rsidP="00EF4E8C">
      <w:pPr>
        <w:spacing w:after="0" w:line="240" w:lineRule="auto"/>
        <w:ind w:left="567"/>
        <w:jc w:val="both"/>
        <w:rPr>
          <w:rFonts w:ascii="Arial" w:hAnsi="Arial" w:cs="Arial"/>
          <w:sz w:val="24"/>
          <w:szCs w:val="24"/>
        </w:rPr>
      </w:pPr>
      <w:r>
        <w:rPr>
          <w:rFonts w:ascii="Arial" w:hAnsi="Arial" w:cs="Arial"/>
          <w:sz w:val="24"/>
          <w:szCs w:val="24"/>
        </w:rPr>
        <w:t>Al referirnos por género, el 99.57% de las mujeres se encuentran ocupadas, mientras que el 98.82% de los hombres son ocupados.</w:t>
      </w:r>
    </w:p>
    <w:p w14:paraId="53C85D25" w14:textId="59DFDD03"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44BC3F88" w:rsidR="00B336B6" w:rsidRPr="00B336B6" w:rsidRDefault="00AA2F0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86EB9"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D86EB9" w:rsidRPr="00B336B6" w:rsidRDefault="00D86EB9" w:rsidP="00D86EB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00AF2ECD"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10,711</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1AAB0C5A"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052C8B26"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10,616</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532B9207"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99.11%</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643A9D8F"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95</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2933BA41"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0.89%</w:t>
            </w:r>
          </w:p>
        </w:tc>
      </w:tr>
      <w:tr w:rsidR="00D86EB9"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D86EB9" w:rsidRPr="00B336B6" w:rsidRDefault="00D86EB9" w:rsidP="00D86EB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18F4A39F"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6,504</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37F1F7C0"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60.72%</w:t>
            </w:r>
          </w:p>
        </w:tc>
        <w:tc>
          <w:tcPr>
            <w:tcW w:w="1059" w:type="dxa"/>
            <w:tcBorders>
              <w:top w:val="nil"/>
              <w:left w:val="nil"/>
              <w:bottom w:val="single" w:sz="8" w:space="0" w:color="auto"/>
              <w:right w:val="single" w:sz="8" w:space="0" w:color="auto"/>
            </w:tcBorders>
            <w:shd w:val="clear" w:color="auto" w:fill="auto"/>
            <w:vAlign w:val="center"/>
            <w:hideMark/>
          </w:tcPr>
          <w:p w14:paraId="37119295" w14:textId="004EE33D"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6,427</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08071A95"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98.82%</w:t>
            </w:r>
          </w:p>
        </w:tc>
        <w:tc>
          <w:tcPr>
            <w:tcW w:w="1385" w:type="dxa"/>
            <w:tcBorders>
              <w:top w:val="nil"/>
              <w:left w:val="nil"/>
              <w:bottom w:val="single" w:sz="8" w:space="0" w:color="auto"/>
              <w:right w:val="single" w:sz="8" w:space="0" w:color="auto"/>
            </w:tcBorders>
            <w:shd w:val="clear" w:color="auto" w:fill="auto"/>
            <w:vAlign w:val="center"/>
            <w:hideMark/>
          </w:tcPr>
          <w:p w14:paraId="53EF2EBF" w14:textId="1C313B09"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77</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05871CF5"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r>
      <w:tr w:rsidR="00D86EB9"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D86EB9" w:rsidRPr="00B336B6" w:rsidRDefault="00D86EB9" w:rsidP="00D86EB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4EEB6332"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4,207</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14E10E96"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39.28%</w:t>
            </w:r>
          </w:p>
        </w:tc>
        <w:tc>
          <w:tcPr>
            <w:tcW w:w="1059" w:type="dxa"/>
            <w:tcBorders>
              <w:top w:val="nil"/>
              <w:left w:val="nil"/>
              <w:bottom w:val="single" w:sz="8" w:space="0" w:color="auto"/>
              <w:right w:val="single" w:sz="8" w:space="0" w:color="auto"/>
            </w:tcBorders>
            <w:shd w:val="clear" w:color="auto" w:fill="auto"/>
            <w:vAlign w:val="center"/>
            <w:hideMark/>
          </w:tcPr>
          <w:p w14:paraId="765197DF" w14:textId="2FBC7B3B"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4,189</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0DCE545A"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99.57%</w:t>
            </w:r>
          </w:p>
        </w:tc>
        <w:tc>
          <w:tcPr>
            <w:tcW w:w="1385" w:type="dxa"/>
            <w:tcBorders>
              <w:top w:val="nil"/>
              <w:left w:val="nil"/>
              <w:bottom w:val="single" w:sz="8" w:space="0" w:color="auto"/>
              <w:right w:val="single" w:sz="8" w:space="0" w:color="auto"/>
            </w:tcBorders>
            <w:shd w:val="clear" w:color="auto" w:fill="auto"/>
            <w:vAlign w:val="center"/>
            <w:hideMark/>
          </w:tcPr>
          <w:p w14:paraId="26E645C4" w14:textId="2D535250"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18</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6A19D928"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0.43%</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5E2B81C6" w14:textId="1EA4F725" w:rsidR="00EF4E8C" w:rsidRDefault="00EF4E8C" w:rsidP="00EF4E8C">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20 a los 24 años, siendo una población de 1,337 personas respectivamente, del grupo de edad de los 20 a los 24 años, 1,319 se encuentran ocupados y 18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56B15A46" w:rsidR="00B336B6" w:rsidRPr="00B336B6" w:rsidRDefault="00AA2F0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86EB9" w:rsidRPr="00B336B6" w14:paraId="76F91939" w14:textId="77777777" w:rsidTr="001804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D86EB9" w:rsidRPr="00B336B6" w:rsidRDefault="00D86EB9" w:rsidP="00D86EB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60FA8813"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357</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5AE3B479"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w:t>
            </w:r>
          </w:p>
        </w:tc>
        <w:tc>
          <w:tcPr>
            <w:tcW w:w="1308" w:type="dxa"/>
            <w:tcBorders>
              <w:top w:val="nil"/>
              <w:left w:val="nil"/>
              <w:bottom w:val="single" w:sz="8" w:space="0" w:color="auto"/>
              <w:right w:val="single" w:sz="8" w:space="0" w:color="auto"/>
            </w:tcBorders>
            <w:shd w:val="clear" w:color="auto" w:fill="auto"/>
            <w:vAlign w:val="center"/>
            <w:hideMark/>
          </w:tcPr>
          <w:p w14:paraId="222EFE41" w14:textId="56B0A05F"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356</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508166AD"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99.72%</w:t>
            </w:r>
          </w:p>
        </w:tc>
        <w:tc>
          <w:tcPr>
            <w:tcW w:w="1734" w:type="dxa"/>
            <w:tcBorders>
              <w:top w:val="nil"/>
              <w:left w:val="nil"/>
              <w:bottom w:val="single" w:sz="8" w:space="0" w:color="auto"/>
              <w:right w:val="single" w:sz="8" w:space="0" w:color="auto"/>
            </w:tcBorders>
            <w:shd w:val="clear" w:color="auto" w:fill="auto"/>
            <w:vAlign w:val="center"/>
            <w:hideMark/>
          </w:tcPr>
          <w:p w14:paraId="5514B4BD" w14:textId="13096448"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6FD8DE35"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0.28%</w:t>
            </w:r>
          </w:p>
        </w:tc>
      </w:tr>
      <w:tr w:rsidR="00D86EB9" w:rsidRPr="00B336B6" w14:paraId="4679BA0D" w14:textId="77777777" w:rsidTr="001804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D86EB9" w:rsidRPr="00B336B6" w:rsidRDefault="00D86EB9" w:rsidP="00D86EB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18D5217C"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1,019</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115DBD4E"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w:t>
            </w:r>
          </w:p>
        </w:tc>
        <w:tc>
          <w:tcPr>
            <w:tcW w:w="1308" w:type="dxa"/>
            <w:tcBorders>
              <w:top w:val="nil"/>
              <w:left w:val="nil"/>
              <w:bottom w:val="single" w:sz="8" w:space="0" w:color="auto"/>
              <w:right w:val="single" w:sz="8" w:space="0" w:color="auto"/>
            </w:tcBorders>
            <w:shd w:val="clear" w:color="auto" w:fill="auto"/>
            <w:vAlign w:val="center"/>
            <w:hideMark/>
          </w:tcPr>
          <w:p w14:paraId="45BDD9F2" w14:textId="6B74DDE3"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1,006</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7DE8B46F"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98.72%</w:t>
            </w:r>
          </w:p>
        </w:tc>
        <w:tc>
          <w:tcPr>
            <w:tcW w:w="1734" w:type="dxa"/>
            <w:tcBorders>
              <w:top w:val="nil"/>
              <w:left w:val="nil"/>
              <w:bottom w:val="single" w:sz="8" w:space="0" w:color="auto"/>
              <w:right w:val="single" w:sz="8" w:space="0" w:color="auto"/>
            </w:tcBorders>
            <w:shd w:val="clear" w:color="auto" w:fill="auto"/>
            <w:vAlign w:val="center"/>
            <w:hideMark/>
          </w:tcPr>
          <w:p w14:paraId="174916A9" w14:textId="503C72C5"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7428AAB2"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r>
      <w:tr w:rsidR="00D86EB9" w:rsidRPr="00B336B6" w14:paraId="05CB2E09" w14:textId="77777777" w:rsidTr="001804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D86EB9" w:rsidRPr="00B336B6" w:rsidRDefault="00D86EB9" w:rsidP="00D86EB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6B472FB3"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1,337</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3BACD4CC"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12.48%</w:t>
            </w:r>
          </w:p>
        </w:tc>
        <w:tc>
          <w:tcPr>
            <w:tcW w:w="1308" w:type="dxa"/>
            <w:tcBorders>
              <w:top w:val="nil"/>
              <w:left w:val="nil"/>
              <w:bottom w:val="single" w:sz="8" w:space="0" w:color="auto"/>
              <w:right w:val="single" w:sz="8" w:space="0" w:color="auto"/>
            </w:tcBorders>
            <w:shd w:val="clear" w:color="auto" w:fill="auto"/>
            <w:vAlign w:val="center"/>
            <w:hideMark/>
          </w:tcPr>
          <w:p w14:paraId="4B18F815" w14:textId="0CD89A64"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1,319</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7572F374"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98.65%</w:t>
            </w:r>
          </w:p>
        </w:tc>
        <w:tc>
          <w:tcPr>
            <w:tcW w:w="1734" w:type="dxa"/>
            <w:tcBorders>
              <w:top w:val="nil"/>
              <w:left w:val="nil"/>
              <w:bottom w:val="single" w:sz="8" w:space="0" w:color="auto"/>
              <w:right w:val="single" w:sz="8" w:space="0" w:color="auto"/>
            </w:tcBorders>
            <w:shd w:val="clear" w:color="auto" w:fill="auto"/>
            <w:vAlign w:val="center"/>
            <w:hideMark/>
          </w:tcPr>
          <w:p w14:paraId="3BEBA5B5" w14:textId="58EFEB5F"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18</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434A6CE9"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w:t>
            </w:r>
          </w:p>
        </w:tc>
      </w:tr>
      <w:tr w:rsidR="00D86EB9" w:rsidRPr="00B336B6" w14:paraId="75298AF0" w14:textId="77777777" w:rsidTr="001804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D86EB9" w:rsidRPr="00B336B6" w:rsidRDefault="00D86EB9" w:rsidP="00D86EB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6D6ECA35"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1,310</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79FAA8B2"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12.23%</w:t>
            </w:r>
          </w:p>
        </w:tc>
        <w:tc>
          <w:tcPr>
            <w:tcW w:w="1308" w:type="dxa"/>
            <w:tcBorders>
              <w:top w:val="nil"/>
              <w:left w:val="nil"/>
              <w:bottom w:val="single" w:sz="8" w:space="0" w:color="auto"/>
              <w:right w:val="single" w:sz="8" w:space="0" w:color="auto"/>
            </w:tcBorders>
            <w:shd w:val="clear" w:color="auto" w:fill="auto"/>
            <w:vAlign w:val="center"/>
            <w:hideMark/>
          </w:tcPr>
          <w:p w14:paraId="47EE1592" w14:textId="04F03D43"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1,295</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1492C12D"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98.85%</w:t>
            </w:r>
          </w:p>
        </w:tc>
        <w:tc>
          <w:tcPr>
            <w:tcW w:w="1734" w:type="dxa"/>
            <w:tcBorders>
              <w:top w:val="nil"/>
              <w:left w:val="nil"/>
              <w:bottom w:val="single" w:sz="8" w:space="0" w:color="auto"/>
              <w:right w:val="single" w:sz="8" w:space="0" w:color="auto"/>
            </w:tcBorders>
            <w:shd w:val="clear" w:color="auto" w:fill="auto"/>
            <w:vAlign w:val="center"/>
            <w:hideMark/>
          </w:tcPr>
          <w:p w14:paraId="089E1B00" w14:textId="54B5CF6F"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029E519D"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r>
      <w:tr w:rsidR="00D86EB9" w:rsidRPr="00B336B6" w14:paraId="574923AE" w14:textId="77777777" w:rsidTr="001804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D86EB9" w:rsidRPr="00B336B6" w:rsidRDefault="00D86EB9" w:rsidP="00D86EB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393664CA"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1,279</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0C950967"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11.94%</w:t>
            </w:r>
          </w:p>
        </w:tc>
        <w:tc>
          <w:tcPr>
            <w:tcW w:w="1308" w:type="dxa"/>
            <w:tcBorders>
              <w:top w:val="nil"/>
              <w:left w:val="nil"/>
              <w:bottom w:val="single" w:sz="8" w:space="0" w:color="auto"/>
              <w:right w:val="single" w:sz="8" w:space="0" w:color="auto"/>
            </w:tcBorders>
            <w:shd w:val="clear" w:color="auto" w:fill="auto"/>
            <w:vAlign w:val="center"/>
            <w:hideMark/>
          </w:tcPr>
          <w:p w14:paraId="41750D4B" w14:textId="4463E81A"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1,268</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7712A647"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99.14%</w:t>
            </w:r>
          </w:p>
        </w:tc>
        <w:tc>
          <w:tcPr>
            <w:tcW w:w="1734" w:type="dxa"/>
            <w:tcBorders>
              <w:top w:val="nil"/>
              <w:left w:val="nil"/>
              <w:bottom w:val="single" w:sz="8" w:space="0" w:color="auto"/>
              <w:right w:val="single" w:sz="8" w:space="0" w:color="auto"/>
            </w:tcBorders>
            <w:shd w:val="clear" w:color="auto" w:fill="auto"/>
            <w:vAlign w:val="center"/>
            <w:hideMark/>
          </w:tcPr>
          <w:p w14:paraId="067EA767" w14:textId="1030A0C4"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37FE05A1"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0.86%</w:t>
            </w:r>
          </w:p>
        </w:tc>
      </w:tr>
      <w:tr w:rsidR="00D86EB9" w:rsidRPr="00B336B6" w14:paraId="04303266" w14:textId="77777777" w:rsidTr="001804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D86EB9" w:rsidRPr="00B336B6" w:rsidRDefault="00D86EB9" w:rsidP="00D86EB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2E2C19AF"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1,100</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3778073F"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10.27%</w:t>
            </w:r>
          </w:p>
        </w:tc>
        <w:tc>
          <w:tcPr>
            <w:tcW w:w="1308" w:type="dxa"/>
            <w:tcBorders>
              <w:top w:val="nil"/>
              <w:left w:val="nil"/>
              <w:bottom w:val="single" w:sz="8" w:space="0" w:color="auto"/>
              <w:right w:val="single" w:sz="8" w:space="0" w:color="auto"/>
            </w:tcBorders>
            <w:shd w:val="clear" w:color="auto" w:fill="auto"/>
            <w:vAlign w:val="center"/>
            <w:hideMark/>
          </w:tcPr>
          <w:p w14:paraId="2C6F9D84" w14:textId="23476206"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1,089</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78BC7F7E"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99.00%</w:t>
            </w:r>
          </w:p>
        </w:tc>
        <w:tc>
          <w:tcPr>
            <w:tcW w:w="1734" w:type="dxa"/>
            <w:tcBorders>
              <w:top w:val="nil"/>
              <w:left w:val="nil"/>
              <w:bottom w:val="single" w:sz="8" w:space="0" w:color="auto"/>
              <w:right w:val="single" w:sz="8" w:space="0" w:color="auto"/>
            </w:tcBorders>
            <w:shd w:val="clear" w:color="auto" w:fill="auto"/>
            <w:vAlign w:val="center"/>
            <w:hideMark/>
          </w:tcPr>
          <w:p w14:paraId="37860CD0" w14:textId="66F887B0"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5B08FCCE"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p>
        </w:tc>
      </w:tr>
      <w:tr w:rsidR="00D86EB9" w:rsidRPr="00B336B6" w14:paraId="765DF587" w14:textId="77777777" w:rsidTr="001804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D86EB9" w:rsidRPr="00B336B6" w:rsidRDefault="00D86EB9" w:rsidP="00D86EB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19EAD612"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1,017</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1E34BE98"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9.49%</w:t>
            </w:r>
          </w:p>
        </w:tc>
        <w:tc>
          <w:tcPr>
            <w:tcW w:w="1308" w:type="dxa"/>
            <w:tcBorders>
              <w:top w:val="nil"/>
              <w:left w:val="nil"/>
              <w:bottom w:val="single" w:sz="8" w:space="0" w:color="auto"/>
              <w:right w:val="single" w:sz="8" w:space="0" w:color="auto"/>
            </w:tcBorders>
            <w:shd w:val="clear" w:color="auto" w:fill="auto"/>
            <w:vAlign w:val="center"/>
            <w:hideMark/>
          </w:tcPr>
          <w:p w14:paraId="5736BD0C" w14:textId="25FE1104"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1,010</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03A513F7"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99.31%</w:t>
            </w:r>
          </w:p>
        </w:tc>
        <w:tc>
          <w:tcPr>
            <w:tcW w:w="1734" w:type="dxa"/>
            <w:tcBorders>
              <w:top w:val="nil"/>
              <w:left w:val="nil"/>
              <w:bottom w:val="single" w:sz="8" w:space="0" w:color="auto"/>
              <w:right w:val="single" w:sz="8" w:space="0" w:color="auto"/>
            </w:tcBorders>
            <w:shd w:val="clear" w:color="auto" w:fill="auto"/>
            <w:vAlign w:val="center"/>
            <w:hideMark/>
          </w:tcPr>
          <w:p w14:paraId="058AC6CD" w14:textId="46F6BD28"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22831CF6"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0.69%</w:t>
            </w:r>
          </w:p>
        </w:tc>
      </w:tr>
      <w:tr w:rsidR="00D86EB9" w:rsidRPr="00B336B6" w14:paraId="2C129D45" w14:textId="77777777" w:rsidTr="001804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D86EB9" w:rsidRPr="00B336B6" w:rsidRDefault="00D86EB9" w:rsidP="00D86EB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212887C4"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903</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67503A18"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8.43%</w:t>
            </w:r>
          </w:p>
        </w:tc>
        <w:tc>
          <w:tcPr>
            <w:tcW w:w="1308" w:type="dxa"/>
            <w:tcBorders>
              <w:top w:val="nil"/>
              <w:left w:val="nil"/>
              <w:bottom w:val="single" w:sz="8" w:space="0" w:color="auto"/>
              <w:right w:val="single" w:sz="8" w:space="0" w:color="auto"/>
            </w:tcBorders>
            <w:shd w:val="clear" w:color="auto" w:fill="auto"/>
            <w:vAlign w:val="center"/>
            <w:hideMark/>
          </w:tcPr>
          <w:p w14:paraId="06628108" w14:textId="0304AF07"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897</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5C0E33C7"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99.34%</w:t>
            </w:r>
          </w:p>
        </w:tc>
        <w:tc>
          <w:tcPr>
            <w:tcW w:w="1734" w:type="dxa"/>
            <w:tcBorders>
              <w:top w:val="nil"/>
              <w:left w:val="nil"/>
              <w:bottom w:val="single" w:sz="8" w:space="0" w:color="auto"/>
              <w:right w:val="single" w:sz="8" w:space="0" w:color="auto"/>
            </w:tcBorders>
            <w:shd w:val="clear" w:color="auto" w:fill="auto"/>
            <w:vAlign w:val="center"/>
            <w:hideMark/>
          </w:tcPr>
          <w:p w14:paraId="78429667" w14:textId="205D2037"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176085A0"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r>
      <w:tr w:rsidR="00D86EB9" w:rsidRPr="00B336B6" w14:paraId="11C7F398" w14:textId="77777777" w:rsidTr="001804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D86EB9" w:rsidRPr="00B336B6" w:rsidRDefault="00D86EB9" w:rsidP="00D86EB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45233D52"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763</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7B7AAD32"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7.12%</w:t>
            </w:r>
          </w:p>
        </w:tc>
        <w:tc>
          <w:tcPr>
            <w:tcW w:w="1308" w:type="dxa"/>
            <w:tcBorders>
              <w:top w:val="nil"/>
              <w:left w:val="nil"/>
              <w:bottom w:val="single" w:sz="8" w:space="0" w:color="auto"/>
              <w:right w:val="single" w:sz="8" w:space="0" w:color="auto"/>
            </w:tcBorders>
            <w:shd w:val="clear" w:color="auto" w:fill="auto"/>
            <w:vAlign w:val="center"/>
            <w:hideMark/>
          </w:tcPr>
          <w:p w14:paraId="67B30F5C" w14:textId="12FE11E6"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760</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2A3B72CF"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99.61%</w:t>
            </w:r>
          </w:p>
        </w:tc>
        <w:tc>
          <w:tcPr>
            <w:tcW w:w="1734" w:type="dxa"/>
            <w:tcBorders>
              <w:top w:val="nil"/>
              <w:left w:val="nil"/>
              <w:bottom w:val="single" w:sz="8" w:space="0" w:color="auto"/>
              <w:right w:val="single" w:sz="8" w:space="0" w:color="auto"/>
            </w:tcBorders>
            <w:shd w:val="clear" w:color="auto" w:fill="auto"/>
            <w:vAlign w:val="center"/>
            <w:hideMark/>
          </w:tcPr>
          <w:p w14:paraId="3A34D0C2" w14:textId="12DB6541"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69B6BF30"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0.39%</w:t>
            </w:r>
          </w:p>
        </w:tc>
      </w:tr>
      <w:tr w:rsidR="00D86EB9" w:rsidRPr="00B336B6" w14:paraId="3C73E83E" w14:textId="77777777" w:rsidTr="001804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D86EB9" w:rsidRPr="00B336B6" w:rsidRDefault="00D86EB9" w:rsidP="00D86EB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5CFE0C39"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577</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27B60E24"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w:t>
            </w:r>
          </w:p>
        </w:tc>
        <w:tc>
          <w:tcPr>
            <w:tcW w:w="1308" w:type="dxa"/>
            <w:tcBorders>
              <w:top w:val="nil"/>
              <w:left w:val="nil"/>
              <w:bottom w:val="single" w:sz="8" w:space="0" w:color="auto"/>
              <w:right w:val="single" w:sz="8" w:space="0" w:color="auto"/>
            </w:tcBorders>
            <w:shd w:val="clear" w:color="auto" w:fill="auto"/>
            <w:vAlign w:val="center"/>
            <w:hideMark/>
          </w:tcPr>
          <w:p w14:paraId="33CE285F" w14:textId="2CD2FDFC"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575</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399771A1"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99.65%</w:t>
            </w:r>
          </w:p>
        </w:tc>
        <w:tc>
          <w:tcPr>
            <w:tcW w:w="1734" w:type="dxa"/>
            <w:tcBorders>
              <w:top w:val="nil"/>
              <w:left w:val="nil"/>
              <w:bottom w:val="single" w:sz="8" w:space="0" w:color="auto"/>
              <w:right w:val="single" w:sz="8" w:space="0" w:color="auto"/>
            </w:tcBorders>
            <w:shd w:val="clear" w:color="auto" w:fill="auto"/>
            <w:vAlign w:val="center"/>
            <w:hideMark/>
          </w:tcPr>
          <w:p w14:paraId="32C2C70C" w14:textId="4801E9D2"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56A343C2"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0.35%</w:t>
            </w:r>
          </w:p>
        </w:tc>
      </w:tr>
      <w:tr w:rsidR="00D86EB9" w:rsidRPr="00B336B6" w14:paraId="6DC0E8F5" w14:textId="77777777" w:rsidTr="001804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D86EB9" w:rsidRPr="00B336B6" w:rsidRDefault="00D86EB9" w:rsidP="00D86EB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40A8AD94"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409</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06F9C40A"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w:t>
            </w:r>
          </w:p>
        </w:tc>
        <w:tc>
          <w:tcPr>
            <w:tcW w:w="1308" w:type="dxa"/>
            <w:tcBorders>
              <w:top w:val="nil"/>
              <w:left w:val="nil"/>
              <w:bottom w:val="single" w:sz="8" w:space="0" w:color="auto"/>
              <w:right w:val="single" w:sz="8" w:space="0" w:color="auto"/>
            </w:tcBorders>
            <w:shd w:val="clear" w:color="auto" w:fill="auto"/>
            <w:vAlign w:val="center"/>
            <w:hideMark/>
          </w:tcPr>
          <w:p w14:paraId="2B10D413" w14:textId="266C70EA"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60761BE7"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99.02%</w:t>
            </w:r>
          </w:p>
        </w:tc>
        <w:tc>
          <w:tcPr>
            <w:tcW w:w="1734" w:type="dxa"/>
            <w:tcBorders>
              <w:top w:val="nil"/>
              <w:left w:val="nil"/>
              <w:bottom w:val="single" w:sz="8" w:space="0" w:color="auto"/>
              <w:right w:val="single" w:sz="8" w:space="0" w:color="auto"/>
            </w:tcBorders>
            <w:shd w:val="clear" w:color="auto" w:fill="auto"/>
            <w:vAlign w:val="center"/>
            <w:hideMark/>
          </w:tcPr>
          <w:p w14:paraId="28579E7F" w14:textId="1B51CB6D"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115977F0"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0.98%</w:t>
            </w:r>
          </w:p>
        </w:tc>
      </w:tr>
      <w:tr w:rsidR="00D86EB9" w:rsidRPr="00B336B6" w14:paraId="779212FB" w14:textId="77777777" w:rsidTr="001804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D86EB9" w:rsidRPr="00B336B6" w:rsidRDefault="00D86EB9" w:rsidP="00D86EB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295A85BE"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2107F953"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w:t>
            </w:r>
          </w:p>
        </w:tc>
        <w:tc>
          <w:tcPr>
            <w:tcW w:w="1308" w:type="dxa"/>
            <w:tcBorders>
              <w:top w:val="nil"/>
              <w:left w:val="nil"/>
              <w:bottom w:val="single" w:sz="8" w:space="0" w:color="auto"/>
              <w:right w:val="single" w:sz="8" w:space="0" w:color="auto"/>
            </w:tcBorders>
            <w:shd w:val="clear" w:color="auto" w:fill="auto"/>
            <w:vAlign w:val="center"/>
            <w:hideMark/>
          </w:tcPr>
          <w:p w14:paraId="28A536E0" w14:textId="48F49A20"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50DBD7E3"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99.25%</w:t>
            </w:r>
          </w:p>
        </w:tc>
        <w:tc>
          <w:tcPr>
            <w:tcW w:w="1734" w:type="dxa"/>
            <w:tcBorders>
              <w:top w:val="nil"/>
              <w:left w:val="nil"/>
              <w:bottom w:val="single" w:sz="8" w:space="0" w:color="auto"/>
              <w:right w:val="single" w:sz="8" w:space="0" w:color="auto"/>
            </w:tcBorders>
            <w:shd w:val="clear" w:color="auto" w:fill="auto"/>
            <w:vAlign w:val="center"/>
            <w:hideMark/>
          </w:tcPr>
          <w:p w14:paraId="062AF10D" w14:textId="24D9E675"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5B322414"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0.75%</w:t>
            </w:r>
          </w:p>
        </w:tc>
      </w:tr>
      <w:tr w:rsidR="00D86EB9" w:rsidRPr="00B336B6" w14:paraId="2F9B9615" w14:textId="77777777" w:rsidTr="001804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D86EB9" w:rsidRPr="00B336B6" w:rsidRDefault="00D86EB9" w:rsidP="00D86EB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444E7E3D"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4EE328F6"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w:t>
            </w:r>
          </w:p>
        </w:tc>
        <w:tc>
          <w:tcPr>
            <w:tcW w:w="1308" w:type="dxa"/>
            <w:tcBorders>
              <w:top w:val="nil"/>
              <w:left w:val="nil"/>
              <w:bottom w:val="single" w:sz="8" w:space="0" w:color="auto"/>
              <w:right w:val="single" w:sz="8" w:space="0" w:color="auto"/>
            </w:tcBorders>
            <w:shd w:val="clear" w:color="auto" w:fill="auto"/>
            <w:vAlign w:val="center"/>
            <w:hideMark/>
          </w:tcPr>
          <w:p w14:paraId="203374D5" w14:textId="5AFF9C9D"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6BFE2DF9"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99.34%</w:t>
            </w:r>
          </w:p>
        </w:tc>
        <w:tc>
          <w:tcPr>
            <w:tcW w:w="1734" w:type="dxa"/>
            <w:tcBorders>
              <w:top w:val="nil"/>
              <w:left w:val="nil"/>
              <w:bottom w:val="single" w:sz="8" w:space="0" w:color="auto"/>
              <w:right w:val="single" w:sz="8" w:space="0" w:color="auto"/>
            </w:tcBorders>
            <w:shd w:val="clear" w:color="auto" w:fill="auto"/>
            <w:vAlign w:val="center"/>
            <w:hideMark/>
          </w:tcPr>
          <w:p w14:paraId="6B1D7A83" w14:textId="77FDD6D0"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4E2549EC"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r>
      <w:tr w:rsidR="00D86EB9" w:rsidRPr="00B336B6" w14:paraId="009B4638" w14:textId="77777777" w:rsidTr="001804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D86EB9" w:rsidRPr="00B336B6" w:rsidRDefault="00D86EB9" w:rsidP="00D86EB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7AE85CFF"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465BCCF6"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c>
          <w:tcPr>
            <w:tcW w:w="1308" w:type="dxa"/>
            <w:tcBorders>
              <w:top w:val="nil"/>
              <w:left w:val="nil"/>
              <w:bottom w:val="single" w:sz="8" w:space="0" w:color="auto"/>
              <w:right w:val="single" w:sz="8" w:space="0" w:color="auto"/>
            </w:tcBorders>
            <w:shd w:val="clear" w:color="auto" w:fill="auto"/>
            <w:vAlign w:val="center"/>
            <w:hideMark/>
          </w:tcPr>
          <w:p w14:paraId="4FADE7FA" w14:textId="12C72368"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08420BB2"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99.14%</w:t>
            </w:r>
          </w:p>
        </w:tc>
        <w:tc>
          <w:tcPr>
            <w:tcW w:w="1734" w:type="dxa"/>
            <w:tcBorders>
              <w:top w:val="nil"/>
              <w:left w:val="nil"/>
              <w:bottom w:val="single" w:sz="8" w:space="0" w:color="auto"/>
              <w:right w:val="single" w:sz="8" w:space="0" w:color="auto"/>
            </w:tcBorders>
            <w:shd w:val="clear" w:color="auto" w:fill="auto"/>
            <w:vAlign w:val="center"/>
            <w:hideMark/>
          </w:tcPr>
          <w:p w14:paraId="40D86EC4" w14:textId="41FBCC60"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64251A1A"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0.86%</w:t>
            </w:r>
          </w:p>
        </w:tc>
      </w:tr>
      <w:tr w:rsidR="00D86EB9" w:rsidRPr="00B336B6" w14:paraId="7ABFB077" w14:textId="77777777" w:rsidTr="001804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D86EB9" w:rsidRPr="00B336B6" w:rsidRDefault="00D86EB9" w:rsidP="00D86EB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5CBFD6CE"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15DB922D"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0.59%</w:t>
            </w:r>
          </w:p>
        </w:tc>
        <w:tc>
          <w:tcPr>
            <w:tcW w:w="1308" w:type="dxa"/>
            <w:tcBorders>
              <w:top w:val="nil"/>
              <w:left w:val="nil"/>
              <w:bottom w:val="single" w:sz="8" w:space="0" w:color="auto"/>
              <w:right w:val="single" w:sz="8" w:space="0" w:color="auto"/>
            </w:tcBorders>
            <w:shd w:val="clear" w:color="auto" w:fill="auto"/>
            <w:vAlign w:val="center"/>
            <w:hideMark/>
          </w:tcPr>
          <w:p w14:paraId="2EF5B755" w14:textId="0876C534"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4D9BC7AE"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2A1F5672"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45CDE52E"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D86EB9" w:rsidRPr="00B336B6" w14:paraId="2B26B322" w14:textId="77777777" w:rsidTr="006036BB">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D86EB9" w:rsidRPr="00B336B6" w:rsidRDefault="00D86EB9" w:rsidP="00D86EB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0D976ABD" w:rsidR="00D86EB9" w:rsidRPr="00B336B6" w:rsidRDefault="00D86EB9" w:rsidP="00D86E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1D79DBF0" w:rsidR="00D86EB9" w:rsidRPr="00B336B6" w:rsidRDefault="00D86EB9"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0.39%</w:t>
            </w:r>
          </w:p>
        </w:tc>
        <w:tc>
          <w:tcPr>
            <w:tcW w:w="1308" w:type="dxa"/>
            <w:tcBorders>
              <w:top w:val="nil"/>
              <w:left w:val="nil"/>
              <w:bottom w:val="single" w:sz="8" w:space="0" w:color="auto"/>
              <w:right w:val="single" w:sz="8" w:space="0" w:color="auto"/>
            </w:tcBorders>
            <w:shd w:val="clear" w:color="auto" w:fill="auto"/>
            <w:vAlign w:val="center"/>
            <w:hideMark/>
          </w:tcPr>
          <w:p w14:paraId="464F3713" w14:textId="377728E5" w:rsidR="00D86EB9" w:rsidRPr="00B336B6" w:rsidRDefault="00D86EB9"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556D30D3" w:rsidR="00D86EB9" w:rsidRPr="00B336B6" w:rsidRDefault="00D86EB9"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5E3AFAF1" w:rsidR="00D86EB9" w:rsidRPr="00B336B6" w:rsidRDefault="00D86EB9"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09C0EEC4" w:rsidR="00D86EB9" w:rsidRPr="00B336B6" w:rsidRDefault="00D86EB9"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5F279A49" w14:textId="6B3C21AF" w:rsidR="00E62D06" w:rsidRDefault="00917A07" w:rsidP="00EF4E8C">
      <w:pPr>
        <w:spacing w:after="0" w:line="240" w:lineRule="auto"/>
        <w:rPr>
          <w:rFonts w:ascii="Arial" w:hAnsi="Arial" w:cs="Arial"/>
          <w:b/>
          <w:sz w:val="20"/>
          <w:szCs w:val="20"/>
        </w:rPr>
      </w:pPr>
      <w:r w:rsidRPr="00E67600">
        <w:rPr>
          <w:rFonts w:ascii="Arial" w:hAnsi="Arial" w:cs="Arial"/>
        </w:rPr>
        <w:fldChar w:fldCharType="end"/>
      </w: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5C31FEE7" w14:textId="72CBE710" w:rsidR="00EF4E8C" w:rsidRPr="00DE01C3" w:rsidRDefault="00EF4E8C" w:rsidP="00EF4E8C">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que no ejercen empleo, o de los jubilados o pensionados y voluntarios en actividades sociales o benéficas. Como se puede ver en el siguiente cuadro, el 1.73% de la población es pensionada o </w:t>
      </w:r>
      <w:r>
        <w:rPr>
          <w:rFonts w:ascii="Arial" w:hAnsi="Arial" w:cs="Arial"/>
          <w:bCs/>
          <w:sz w:val="24"/>
          <w:szCs w:val="24"/>
        </w:rPr>
        <w:lastRenderedPageBreak/>
        <w:t>jubilada, el 29.71% se refiere a estudiantes y el 56.57%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143B1F0E" w:rsidR="003453B2" w:rsidRPr="003453B2" w:rsidRDefault="00AA2F07"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6036BB" w:rsidRPr="003453B2" w14:paraId="54C38D47" w14:textId="77777777" w:rsidTr="0018047C">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6036BB" w:rsidRPr="003453B2" w:rsidRDefault="006036BB" w:rsidP="006036BB">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0BB43ED0"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5,019</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7FF032FC"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1B2A9AA4"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1,491</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31032055"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2,839</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69226A25"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37EB913B"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w:t>
            </w:r>
          </w:p>
        </w:tc>
        <w:tc>
          <w:tcPr>
            <w:tcW w:w="159" w:type="dxa"/>
            <w:vAlign w:val="center"/>
            <w:hideMark/>
          </w:tcPr>
          <w:p w14:paraId="106D863D" w14:textId="77777777" w:rsidR="006036BB" w:rsidRPr="003453B2" w:rsidRDefault="006036BB" w:rsidP="006036BB">
            <w:pPr>
              <w:spacing w:after="0" w:line="240" w:lineRule="auto"/>
              <w:rPr>
                <w:rFonts w:ascii="Times New Roman" w:eastAsia="Times New Roman" w:hAnsi="Times New Roman" w:cs="Times New Roman"/>
                <w:sz w:val="20"/>
                <w:szCs w:val="20"/>
                <w:lang w:eastAsia="es-MX"/>
              </w:rPr>
            </w:pPr>
          </w:p>
        </w:tc>
      </w:tr>
      <w:tr w:rsidR="006036BB" w:rsidRPr="003453B2" w14:paraId="226B5002" w14:textId="77777777" w:rsidTr="00CF6C81">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6036BB" w:rsidRPr="003453B2" w:rsidRDefault="006036BB" w:rsidP="006036BB">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2B8851DF"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15E6980A"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65022C78"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29.71%</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4872663A"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56.57%</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1431E4BE"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6.95%</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65BD7666"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w:t>
            </w:r>
          </w:p>
        </w:tc>
        <w:tc>
          <w:tcPr>
            <w:tcW w:w="159" w:type="dxa"/>
            <w:vAlign w:val="center"/>
            <w:hideMark/>
          </w:tcPr>
          <w:p w14:paraId="542173FB" w14:textId="77777777" w:rsidR="006036BB" w:rsidRPr="003453B2" w:rsidRDefault="006036BB" w:rsidP="006036BB">
            <w:pPr>
              <w:spacing w:after="0" w:line="240" w:lineRule="auto"/>
              <w:rPr>
                <w:rFonts w:ascii="Times New Roman" w:eastAsia="Times New Roman" w:hAnsi="Times New Roman" w:cs="Times New Roman"/>
                <w:sz w:val="20"/>
                <w:szCs w:val="20"/>
                <w:lang w:eastAsia="es-MX"/>
              </w:rPr>
            </w:pPr>
          </w:p>
        </w:tc>
      </w:tr>
      <w:tr w:rsidR="006036BB" w:rsidRPr="003453B2" w14:paraId="4C20DFB4" w14:textId="77777777" w:rsidTr="0018047C">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6036BB" w:rsidRPr="003453B2" w:rsidRDefault="006036BB" w:rsidP="006036BB">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6EFF6F97"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1,102</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4D4DD66F"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2A20B9DA"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663</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7C9C3F78"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3EF93FCA"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53B7D719"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w:t>
            </w:r>
          </w:p>
        </w:tc>
        <w:tc>
          <w:tcPr>
            <w:tcW w:w="159" w:type="dxa"/>
            <w:vAlign w:val="center"/>
            <w:hideMark/>
          </w:tcPr>
          <w:p w14:paraId="30FF45AE" w14:textId="77777777" w:rsidR="006036BB" w:rsidRPr="003453B2" w:rsidRDefault="006036BB" w:rsidP="006036BB">
            <w:pPr>
              <w:spacing w:after="0" w:line="240" w:lineRule="auto"/>
              <w:rPr>
                <w:rFonts w:ascii="Times New Roman" w:eastAsia="Times New Roman" w:hAnsi="Times New Roman" w:cs="Times New Roman"/>
                <w:sz w:val="20"/>
                <w:szCs w:val="20"/>
                <w:lang w:eastAsia="es-MX"/>
              </w:rPr>
            </w:pPr>
          </w:p>
        </w:tc>
      </w:tr>
      <w:tr w:rsidR="006036BB" w:rsidRPr="003453B2" w14:paraId="1318B8CF" w14:textId="77777777" w:rsidTr="00CF6C8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6036BB" w:rsidRPr="003453B2" w:rsidRDefault="006036BB" w:rsidP="006036BB">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45D16B49"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21.96%</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3BB710A6"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6.62%</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096D5072"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60.16%</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2DC7DB27"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1A7BFFCC"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16.61%</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016669C0"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12.89%</w:t>
            </w:r>
          </w:p>
        </w:tc>
        <w:tc>
          <w:tcPr>
            <w:tcW w:w="159" w:type="dxa"/>
            <w:vAlign w:val="center"/>
            <w:hideMark/>
          </w:tcPr>
          <w:p w14:paraId="7FB30D78" w14:textId="77777777" w:rsidR="006036BB" w:rsidRPr="003453B2" w:rsidRDefault="006036BB" w:rsidP="006036BB">
            <w:pPr>
              <w:spacing w:after="0" w:line="240" w:lineRule="auto"/>
              <w:rPr>
                <w:rFonts w:ascii="Times New Roman" w:eastAsia="Times New Roman" w:hAnsi="Times New Roman" w:cs="Times New Roman"/>
                <w:sz w:val="20"/>
                <w:szCs w:val="20"/>
                <w:lang w:eastAsia="es-MX"/>
              </w:rPr>
            </w:pPr>
          </w:p>
        </w:tc>
      </w:tr>
      <w:tr w:rsidR="006036BB" w:rsidRPr="003453B2" w14:paraId="21AC9353" w14:textId="77777777" w:rsidTr="0018047C">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6036BB" w:rsidRPr="003453B2" w:rsidRDefault="006036BB" w:rsidP="006036BB">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2B9FB90A"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3,917</w:t>
            </w:r>
          </w:p>
        </w:tc>
        <w:tc>
          <w:tcPr>
            <w:tcW w:w="1383" w:type="dxa"/>
            <w:tcBorders>
              <w:top w:val="nil"/>
              <w:left w:val="nil"/>
              <w:bottom w:val="single" w:sz="8" w:space="0" w:color="auto"/>
              <w:right w:val="single" w:sz="8" w:space="0" w:color="auto"/>
            </w:tcBorders>
            <w:shd w:val="clear" w:color="auto" w:fill="auto"/>
            <w:vAlign w:val="center"/>
            <w:hideMark/>
          </w:tcPr>
          <w:p w14:paraId="2CE88545" w14:textId="4282F566"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1273" w:type="dxa"/>
            <w:tcBorders>
              <w:top w:val="nil"/>
              <w:left w:val="nil"/>
              <w:bottom w:val="single" w:sz="8" w:space="0" w:color="auto"/>
              <w:right w:val="single" w:sz="8" w:space="0" w:color="auto"/>
            </w:tcBorders>
            <w:shd w:val="clear" w:color="auto" w:fill="auto"/>
            <w:vAlign w:val="center"/>
            <w:hideMark/>
          </w:tcPr>
          <w:p w14:paraId="6F4D77DD" w14:textId="52CB0983"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828</w:t>
            </w:r>
          </w:p>
        </w:tc>
        <w:tc>
          <w:tcPr>
            <w:tcW w:w="1372" w:type="dxa"/>
            <w:tcBorders>
              <w:top w:val="nil"/>
              <w:left w:val="nil"/>
              <w:bottom w:val="single" w:sz="8" w:space="0" w:color="auto"/>
              <w:right w:val="single" w:sz="8" w:space="0" w:color="auto"/>
            </w:tcBorders>
            <w:shd w:val="clear" w:color="auto" w:fill="auto"/>
            <w:vAlign w:val="center"/>
            <w:hideMark/>
          </w:tcPr>
          <w:p w14:paraId="09FC4449" w14:textId="6626EE89"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2,798</w:t>
            </w:r>
          </w:p>
        </w:tc>
        <w:tc>
          <w:tcPr>
            <w:tcW w:w="1395" w:type="dxa"/>
            <w:tcBorders>
              <w:top w:val="nil"/>
              <w:left w:val="nil"/>
              <w:bottom w:val="single" w:sz="8" w:space="0" w:color="auto"/>
              <w:right w:val="single" w:sz="8" w:space="0" w:color="auto"/>
            </w:tcBorders>
            <w:shd w:val="clear" w:color="auto" w:fill="auto"/>
            <w:vAlign w:val="center"/>
            <w:hideMark/>
          </w:tcPr>
          <w:p w14:paraId="2DD466AF" w14:textId="7332BC54"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w:t>
            </w:r>
          </w:p>
        </w:tc>
        <w:tc>
          <w:tcPr>
            <w:tcW w:w="1426" w:type="dxa"/>
            <w:tcBorders>
              <w:top w:val="nil"/>
              <w:left w:val="nil"/>
              <w:bottom w:val="single" w:sz="8" w:space="0" w:color="auto"/>
              <w:right w:val="single" w:sz="8" w:space="0" w:color="auto"/>
            </w:tcBorders>
            <w:shd w:val="clear" w:color="auto" w:fill="auto"/>
            <w:vAlign w:val="center"/>
            <w:hideMark/>
          </w:tcPr>
          <w:p w14:paraId="487409F6" w14:textId="6731EE70"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w:t>
            </w:r>
          </w:p>
        </w:tc>
        <w:tc>
          <w:tcPr>
            <w:tcW w:w="159" w:type="dxa"/>
            <w:vAlign w:val="center"/>
            <w:hideMark/>
          </w:tcPr>
          <w:p w14:paraId="26AEF9A9" w14:textId="77777777" w:rsidR="006036BB" w:rsidRPr="003453B2" w:rsidRDefault="006036BB" w:rsidP="006036BB">
            <w:pPr>
              <w:spacing w:after="0" w:line="240" w:lineRule="auto"/>
              <w:rPr>
                <w:rFonts w:ascii="Times New Roman" w:eastAsia="Times New Roman" w:hAnsi="Times New Roman" w:cs="Times New Roman"/>
                <w:sz w:val="20"/>
                <w:szCs w:val="20"/>
                <w:lang w:eastAsia="es-MX"/>
              </w:rPr>
            </w:pPr>
          </w:p>
        </w:tc>
      </w:tr>
      <w:tr w:rsidR="006036BB" w:rsidRPr="003453B2" w14:paraId="3AEB09E1" w14:textId="77777777" w:rsidTr="00CF6C8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6036BB" w:rsidRPr="003453B2" w:rsidRDefault="006036BB" w:rsidP="006036BB">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5521C7EE"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78.04%</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72A07900"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0.36%</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18FCED70"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21.14%</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01B1DE95"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71.43%</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6EBA6468"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59190EBA" w:rsidR="006036BB" w:rsidRPr="003453B2"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w:t>
            </w:r>
          </w:p>
        </w:tc>
        <w:tc>
          <w:tcPr>
            <w:tcW w:w="159" w:type="dxa"/>
            <w:vAlign w:val="center"/>
            <w:hideMark/>
          </w:tcPr>
          <w:p w14:paraId="7E37BA17" w14:textId="77777777" w:rsidR="006036BB" w:rsidRPr="003453B2" w:rsidRDefault="006036BB" w:rsidP="006036BB">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2470ECCA" w14:textId="77777777" w:rsidR="00EF4E8C" w:rsidRPr="00A93009" w:rsidRDefault="00EF4E8C" w:rsidP="00EF4E8C">
      <w:pPr>
        <w:spacing w:after="0" w:line="240" w:lineRule="auto"/>
        <w:ind w:left="567"/>
        <w:rPr>
          <w:rFonts w:ascii="Arial" w:hAnsi="Arial" w:cs="Arial"/>
          <w:sz w:val="24"/>
          <w:szCs w:val="24"/>
        </w:rPr>
      </w:pPr>
      <w:r w:rsidRPr="00A93009">
        <w:rPr>
          <w:rFonts w:ascii="Arial" w:hAnsi="Arial" w:cs="Arial"/>
          <w:sz w:val="24"/>
          <w:szCs w:val="24"/>
        </w:rPr>
        <w:t>V.- ASPECTOS DE SALUD</w:t>
      </w:r>
    </w:p>
    <w:p w14:paraId="1B38C3B2" w14:textId="77777777" w:rsidR="00EF4E8C" w:rsidRDefault="00EF4E8C" w:rsidP="00EF4E8C">
      <w:pPr>
        <w:spacing w:after="0" w:line="240" w:lineRule="auto"/>
        <w:rPr>
          <w:rFonts w:ascii="Arial" w:hAnsi="Arial" w:cs="Arial"/>
          <w:b/>
          <w:sz w:val="20"/>
          <w:szCs w:val="20"/>
        </w:rPr>
      </w:pPr>
    </w:p>
    <w:p w14:paraId="6BB853FC" w14:textId="77777777" w:rsidR="00EF4E8C" w:rsidRDefault="00EF4E8C" w:rsidP="00EF4E8C">
      <w:pPr>
        <w:spacing w:after="0" w:line="240" w:lineRule="auto"/>
        <w:ind w:left="567"/>
        <w:rPr>
          <w:rFonts w:ascii="Arial" w:hAnsi="Arial" w:cs="Arial"/>
          <w:b/>
          <w:sz w:val="20"/>
          <w:szCs w:val="20"/>
        </w:rPr>
      </w:pPr>
    </w:p>
    <w:p w14:paraId="197ADFF6" w14:textId="77777777" w:rsidR="00EF4E8C" w:rsidRDefault="00EF4E8C" w:rsidP="00EF4E8C">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19EEAC1F" w14:textId="77777777" w:rsidR="00EF4E8C" w:rsidRDefault="00EF4E8C" w:rsidP="00EF4E8C">
      <w:pPr>
        <w:spacing w:after="0" w:line="240" w:lineRule="auto"/>
        <w:ind w:left="567"/>
        <w:rPr>
          <w:rFonts w:ascii="Arial" w:hAnsi="Arial" w:cs="Arial"/>
          <w:bCs/>
          <w:sz w:val="24"/>
          <w:szCs w:val="24"/>
        </w:rPr>
      </w:pPr>
    </w:p>
    <w:p w14:paraId="744DED3C" w14:textId="551E1076" w:rsidR="00EF4E8C" w:rsidRPr="009D6CA4" w:rsidRDefault="00EF4E8C" w:rsidP="00EF4E8C">
      <w:pPr>
        <w:spacing w:after="0" w:line="240" w:lineRule="auto"/>
        <w:ind w:left="567"/>
        <w:jc w:val="both"/>
        <w:rPr>
          <w:rFonts w:ascii="Arial" w:hAnsi="Arial" w:cs="Arial"/>
          <w:bCs/>
          <w:sz w:val="24"/>
          <w:szCs w:val="24"/>
        </w:rPr>
      </w:pPr>
      <w:r>
        <w:rPr>
          <w:rFonts w:ascii="Arial" w:hAnsi="Arial" w:cs="Arial"/>
          <w:bCs/>
          <w:sz w:val="24"/>
          <w:szCs w:val="24"/>
        </w:rPr>
        <w:t>El 43.89% de la población en el municipio, cuenta con afiliación a un servicio de salud. Cabe destacar que el 37.12% de la población se encuentra afiliada en el INSABI, Institución de Salud para el Bienestar y el 56.00%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4C4F4B04" w:rsidR="00776965" w:rsidRPr="00C549B7" w:rsidRDefault="00AA2F07"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Nuevo Parangaricutiro</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6036BB"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72837FBA" w:rsidR="006036BB" w:rsidRPr="00C549B7" w:rsidRDefault="006036BB" w:rsidP="006036BB">
            <w:pPr>
              <w:spacing w:after="0" w:line="240" w:lineRule="auto"/>
              <w:jc w:val="center"/>
              <w:rPr>
                <w:rFonts w:ascii="Arial" w:eastAsia="Times New Roman" w:hAnsi="Arial" w:cs="Arial"/>
                <w:color w:val="000000"/>
                <w:sz w:val="16"/>
                <w:szCs w:val="16"/>
                <w:lang w:eastAsia="es-MX"/>
              </w:rPr>
            </w:pPr>
            <w:r w:rsidRPr="006036BB">
              <w:rPr>
                <w:rFonts w:ascii="Arial" w:eastAsia="Times New Roman" w:hAnsi="Arial" w:cs="Arial"/>
                <w:color w:val="000000"/>
                <w:sz w:val="16"/>
                <w:szCs w:val="16"/>
                <w:lang w:eastAsia="es-MX"/>
              </w:rPr>
              <w:t>20</w:t>
            </w:r>
            <w:r>
              <w:rPr>
                <w:rFonts w:ascii="Arial" w:eastAsia="Times New Roman" w:hAnsi="Arial" w:cs="Arial"/>
                <w:color w:val="000000"/>
                <w:sz w:val="16"/>
                <w:szCs w:val="16"/>
                <w:lang w:eastAsia="es-MX"/>
              </w:rPr>
              <w:t>,</w:t>
            </w:r>
            <w:r w:rsidRPr="006036BB">
              <w:rPr>
                <w:rFonts w:ascii="Arial" w:eastAsia="Times New Roman" w:hAnsi="Arial" w:cs="Arial"/>
                <w:color w:val="000000"/>
                <w:sz w:val="16"/>
                <w:szCs w:val="16"/>
                <w:lang w:eastAsia="es-MX"/>
              </w:rPr>
              <w:t>981</w:t>
            </w:r>
          </w:p>
        </w:tc>
        <w:tc>
          <w:tcPr>
            <w:tcW w:w="962" w:type="dxa"/>
            <w:tcBorders>
              <w:top w:val="nil"/>
              <w:left w:val="nil"/>
              <w:bottom w:val="single" w:sz="8" w:space="0" w:color="auto"/>
              <w:right w:val="single" w:sz="8" w:space="0" w:color="auto"/>
            </w:tcBorders>
            <w:shd w:val="clear" w:color="auto" w:fill="auto"/>
            <w:vAlign w:val="center"/>
            <w:hideMark/>
          </w:tcPr>
          <w:p w14:paraId="1EF62EDE" w14:textId="1A787E80"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9,209</w:t>
            </w:r>
          </w:p>
        </w:tc>
        <w:tc>
          <w:tcPr>
            <w:tcW w:w="722" w:type="dxa"/>
            <w:tcBorders>
              <w:top w:val="nil"/>
              <w:left w:val="nil"/>
              <w:bottom w:val="single" w:sz="8" w:space="0" w:color="auto"/>
              <w:right w:val="single" w:sz="8" w:space="0" w:color="auto"/>
            </w:tcBorders>
            <w:shd w:val="clear" w:color="auto" w:fill="auto"/>
            <w:vAlign w:val="center"/>
            <w:hideMark/>
          </w:tcPr>
          <w:p w14:paraId="6570AA4D" w14:textId="7101BCAA"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4,682</w:t>
            </w:r>
          </w:p>
        </w:tc>
        <w:tc>
          <w:tcPr>
            <w:tcW w:w="751" w:type="dxa"/>
            <w:tcBorders>
              <w:top w:val="nil"/>
              <w:left w:val="nil"/>
              <w:bottom w:val="single" w:sz="8" w:space="0" w:color="auto"/>
              <w:right w:val="single" w:sz="8" w:space="0" w:color="auto"/>
            </w:tcBorders>
            <w:shd w:val="clear" w:color="auto" w:fill="auto"/>
            <w:vAlign w:val="center"/>
            <w:hideMark/>
          </w:tcPr>
          <w:p w14:paraId="2E4239E5" w14:textId="710CF576"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952</w:t>
            </w:r>
          </w:p>
        </w:tc>
        <w:tc>
          <w:tcPr>
            <w:tcW w:w="751" w:type="dxa"/>
            <w:tcBorders>
              <w:top w:val="nil"/>
              <w:left w:val="nil"/>
              <w:bottom w:val="single" w:sz="8" w:space="0" w:color="auto"/>
              <w:right w:val="single" w:sz="8" w:space="0" w:color="auto"/>
            </w:tcBorders>
            <w:shd w:val="clear" w:color="auto" w:fill="auto"/>
            <w:vAlign w:val="center"/>
            <w:hideMark/>
          </w:tcPr>
          <w:p w14:paraId="3DB3CB93" w14:textId="1DEF85BF"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75</w:t>
            </w:r>
          </w:p>
        </w:tc>
        <w:tc>
          <w:tcPr>
            <w:tcW w:w="790" w:type="dxa"/>
            <w:tcBorders>
              <w:top w:val="nil"/>
              <w:left w:val="nil"/>
              <w:bottom w:val="single" w:sz="8" w:space="0" w:color="auto"/>
              <w:right w:val="single" w:sz="8" w:space="0" w:color="auto"/>
            </w:tcBorders>
            <w:shd w:val="clear" w:color="auto" w:fill="auto"/>
            <w:vAlign w:val="center"/>
            <w:hideMark/>
          </w:tcPr>
          <w:p w14:paraId="3595A7E3" w14:textId="2D5DBE4B"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w:t>
            </w:r>
          </w:p>
        </w:tc>
        <w:tc>
          <w:tcPr>
            <w:tcW w:w="1010" w:type="dxa"/>
            <w:tcBorders>
              <w:top w:val="nil"/>
              <w:left w:val="nil"/>
              <w:bottom w:val="single" w:sz="8" w:space="0" w:color="auto"/>
              <w:right w:val="single" w:sz="8" w:space="0" w:color="auto"/>
            </w:tcBorders>
            <w:shd w:val="clear" w:color="auto" w:fill="auto"/>
            <w:vAlign w:val="center"/>
            <w:hideMark/>
          </w:tcPr>
          <w:p w14:paraId="49566F01" w14:textId="1AE71481"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3,418</w:t>
            </w:r>
          </w:p>
        </w:tc>
        <w:tc>
          <w:tcPr>
            <w:tcW w:w="924" w:type="dxa"/>
            <w:tcBorders>
              <w:top w:val="nil"/>
              <w:left w:val="nil"/>
              <w:bottom w:val="single" w:sz="8" w:space="0" w:color="auto"/>
              <w:right w:val="single" w:sz="8" w:space="0" w:color="auto"/>
            </w:tcBorders>
            <w:shd w:val="clear" w:color="auto" w:fill="auto"/>
            <w:vAlign w:val="center"/>
            <w:hideMark/>
          </w:tcPr>
          <w:p w14:paraId="13ED5467" w14:textId="5EE585B8"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59</w:t>
            </w:r>
          </w:p>
        </w:tc>
        <w:tc>
          <w:tcPr>
            <w:tcW w:w="1010" w:type="dxa"/>
            <w:tcBorders>
              <w:top w:val="nil"/>
              <w:left w:val="nil"/>
              <w:bottom w:val="single" w:sz="8" w:space="0" w:color="auto"/>
              <w:right w:val="single" w:sz="8" w:space="0" w:color="auto"/>
            </w:tcBorders>
            <w:shd w:val="clear" w:color="auto" w:fill="auto"/>
            <w:vAlign w:val="center"/>
            <w:hideMark/>
          </w:tcPr>
          <w:p w14:paraId="12CBC17F" w14:textId="2B2A7E64"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36</w:t>
            </w:r>
          </w:p>
        </w:tc>
        <w:tc>
          <w:tcPr>
            <w:tcW w:w="1010" w:type="dxa"/>
            <w:tcBorders>
              <w:top w:val="nil"/>
              <w:left w:val="nil"/>
              <w:bottom w:val="single" w:sz="8" w:space="0" w:color="auto"/>
              <w:right w:val="single" w:sz="8" w:space="0" w:color="auto"/>
            </w:tcBorders>
            <w:shd w:val="clear" w:color="auto" w:fill="auto"/>
            <w:vAlign w:val="center"/>
            <w:hideMark/>
          </w:tcPr>
          <w:p w14:paraId="2DCAE2F4" w14:textId="5A629A49"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w:t>
            </w:r>
          </w:p>
        </w:tc>
        <w:tc>
          <w:tcPr>
            <w:tcW w:w="741" w:type="dxa"/>
            <w:tcBorders>
              <w:top w:val="nil"/>
              <w:left w:val="nil"/>
              <w:bottom w:val="single" w:sz="8" w:space="0" w:color="auto"/>
              <w:right w:val="single" w:sz="8" w:space="0" w:color="auto"/>
            </w:tcBorders>
            <w:shd w:val="clear" w:color="auto" w:fill="auto"/>
            <w:vAlign w:val="center"/>
            <w:hideMark/>
          </w:tcPr>
          <w:p w14:paraId="5B717EDC" w14:textId="24873F35"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11,750</w:t>
            </w:r>
          </w:p>
        </w:tc>
        <w:tc>
          <w:tcPr>
            <w:tcW w:w="1189" w:type="dxa"/>
            <w:tcBorders>
              <w:top w:val="nil"/>
              <w:left w:val="nil"/>
              <w:bottom w:val="single" w:sz="8" w:space="0" w:color="auto"/>
              <w:right w:val="single" w:sz="8" w:space="0" w:color="auto"/>
            </w:tcBorders>
            <w:shd w:val="clear" w:color="auto" w:fill="auto"/>
            <w:vAlign w:val="center"/>
            <w:hideMark/>
          </w:tcPr>
          <w:p w14:paraId="2C1C9E0E" w14:textId="0D34E5C5"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22</w:t>
            </w:r>
          </w:p>
        </w:tc>
      </w:tr>
      <w:tr w:rsidR="006036BB"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6036BB" w:rsidRPr="00C549B7" w:rsidRDefault="006036BB" w:rsidP="006036BB">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04A7B758"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43.89%</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4E518977"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50.84%</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6A3BE980"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10.34%</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38176DED"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0.81%</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4FD9049B"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0.11%</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35BD7FA7"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37.12%</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6F38B4B5"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0.64%</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698322DA"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0.39%</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46B4FC48"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0.13%</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199FECA4"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56.00%</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46236869" w:rsidR="006036BB" w:rsidRPr="00C549B7" w:rsidRDefault="006036BB" w:rsidP="006036B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0.10%</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3559C1B3" w14:textId="5B50919F" w:rsidR="00EF4E8C" w:rsidRDefault="00EF4E8C" w:rsidP="00EF4E8C">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4F68D182" w14:textId="2F0386FD" w:rsidR="00EF4E8C" w:rsidRDefault="00EF4E8C" w:rsidP="00EF4E8C">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4F2076">
        <w:rPr>
          <w:rFonts w:ascii="Arial" w:hAnsi="Arial" w:cs="Arial"/>
          <w:sz w:val="24"/>
          <w:szCs w:val="24"/>
        </w:rPr>
        <w:t>Nuevo Parangaricutiro</w:t>
      </w:r>
      <w:r>
        <w:rPr>
          <w:rFonts w:ascii="Arial" w:hAnsi="Arial" w:cs="Arial"/>
          <w:sz w:val="24"/>
          <w:szCs w:val="24"/>
        </w:rPr>
        <w:t>, se aprecia que la situación conyugal que predomina es la de casados con 8,766 parejas equivalente al 55.40% de la población de acuerdo a este rubro. Así mismo destaca la población soltera con el 29.74%, equivalente a 4,705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59E6DF4F" w:rsidR="00601E05" w:rsidRPr="00601E05" w:rsidRDefault="00AA2F07"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6036BB"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58E68E5F" w:rsidR="006036BB" w:rsidRPr="00601E05" w:rsidRDefault="006036BB" w:rsidP="006036BB">
            <w:pPr>
              <w:spacing w:after="0" w:line="240" w:lineRule="auto"/>
              <w:jc w:val="center"/>
              <w:rPr>
                <w:rFonts w:ascii="Arial" w:eastAsia="Times New Roman" w:hAnsi="Arial" w:cs="Arial"/>
                <w:color w:val="000000"/>
                <w:sz w:val="18"/>
                <w:szCs w:val="18"/>
                <w:lang w:eastAsia="es-MX"/>
              </w:rPr>
            </w:pPr>
            <w:r w:rsidRPr="006036BB">
              <w:rPr>
                <w:rFonts w:ascii="Arial" w:eastAsia="Times New Roman" w:hAnsi="Arial" w:cs="Arial"/>
                <w:color w:val="000000"/>
                <w:sz w:val="18"/>
                <w:szCs w:val="18"/>
                <w:lang w:eastAsia="es-MX"/>
              </w:rPr>
              <w:t>15</w:t>
            </w:r>
            <w:r>
              <w:rPr>
                <w:rFonts w:ascii="Arial" w:eastAsia="Times New Roman" w:hAnsi="Arial" w:cs="Arial"/>
                <w:color w:val="000000"/>
                <w:sz w:val="18"/>
                <w:szCs w:val="18"/>
                <w:lang w:eastAsia="es-MX"/>
              </w:rPr>
              <w:t>,</w:t>
            </w:r>
            <w:r w:rsidRPr="006036BB">
              <w:rPr>
                <w:rFonts w:ascii="Arial" w:eastAsia="Times New Roman" w:hAnsi="Arial" w:cs="Arial"/>
                <w:color w:val="000000"/>
                <w:sz w:val="18"/>
                <w:szCs w:val="18"/>
                <w:lang w:eastAsia="es-MX"/>
              </w:rPr>
              <w:t>823</w:t>
            </w:r>
          </w:p>
        </w:tc>
        <w:tc>
          <w:tcPr>
            <w:tcW w:w="1104" w:type="dxa"/>
            <w:tcBorders>
              <w:top w:val="nil"/>
              <w:left w:val="nil"/>
              <w:bottom w:val="single" w:sz="8" w:space="0" w:color="auto"/>
              <w:right w:val="single" w:sz="8" w:space="0" w:color="auto"/>
            </w:tcBorders>
            <w:shd w:val="clear" w:color="auto" w:fill="auto"/>
            <w:vAlign w:val="center"/>
            <w:hideMark/>
          </w:tcPr>
          <w:p w14:paraId="3FE1F906" w14:textId="226D0A94"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4,705</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260F0631"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8,766</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61B6425F"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1,099</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01FCF0D9"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0EA124BD"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5F80A7B0"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680</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5D703DF8"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6036BB"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6036BB" w:rsidRPr="00601E05" w:rsidRDefault="006036BB" w:rsidP="006036BB">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283E243F"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29.74%</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11E76D6F"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55.40%</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0C9F0026"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6.95%</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778FCD58"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2.92%</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509F3545"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0.70%</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46E8F6ED"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4.30%</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5E14D7FD"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6036BB"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42F4A5A7" w:rsidR="006036BB" w:rsidRPr="00601E05" w:rsidRDefault="006036BB" w:rsidP="006036BB">
            <w:pPr>
              <w:spacing w:after="0" w:line="240" w:lineRule="auto"/>
              <w:jc w:val="center"/>
              <w:rPr>
                <w:rFonts w:ascii="Arial" w:eastAsia="Times New Roman" w:hAnsi="Arial" w:cs="Arial"/>
                <w:color w:val="000000"/>
                <w:sz w:val="18"/>
                <w:szCs w:val="18"/>
                <w:lang w:eastAsia="es-MX"/>
              </w:rPr>
            </w:pPr>
            <w:r w:rsidRPr="006036BB">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6036BB">
              <w:rPr>
                <w:rFonts w:ascii="Arial" w:eastAsia="Times New Roman" w:hAnsi="Arial" w:cs="Arial"/>
                <w:color w:val="000000"/>
                <w:sz w:val="18"/>
                <w:szCs w:val="18"/>
                <w:lang w:eastAsia="es-MX"/>
              </w:rPr>
              <w:t>649</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1CAD1862"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2,393</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3DCD037C"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4,358</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40274F9A"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1E5A35F1"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33572D21"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53D82608"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4881DB0A"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6036BB"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6036BB" w:rsidRPr="00601E05" w:rsidRDefault="006036BB" w:rsidP="006036BB">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441225E7"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31.29%</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794BF006"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56.97%</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5D51F161"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7.05%</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1B3F5B2D"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67820732"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0.58%</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78863833"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7F845F98"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6036BB"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15E47ADF" w:rsidR="006036BB" w:rsidRPr="00601E05" w:rsidRDefault="006036BB" w:rsidP="006036BB">
            <w:pPr>
              <w:spacing w:after="0" w:line="240" w:lineRule="auto"/>
              <w:jc w:val="center"/>
              <w:rPr>
                <w:rFonts w:ascii="Arial" w:eastAsia="Times New Roman" w:hAnsi="Arial" w:cs="Arial"/>
                <w:color w:val="000000"/>
                <w:sz w:val="18"/>
                <w:szCs w:val="18"/>
                <w:lang w:eastAsia="es-MX"/>
              </w:rPr>
            </w:pPr>
            <w:r w:rsidRPr="006036BB">
              <w:rPr>
                <w:rFonts w:ascii="Arial" w:eastAsia="Times New Roman" w:hAnsi="Arial" w:cs="Arial"/>
                <w:color w:val="000000"/>
                <w:sz w:val="18"/>
                <w:szCs w:val="18"/>
                <w:lang w:eastAsia="es-MX"/>
              </w:rPr>
              <w:t>8</w:t>
            </w:r>
            <w:r>
              <w:rPr>
                <w:rFonts w:ascii="Arial" w:eastAsia="Times New Roman" w:hAnsi="Arial" w:cs="Arial"/>
                <w:color w:val="000000"/>
                <w:sz w:val="18"/>
                <w:szCs w:val="18"/>
                <w:lang w:eastAsia="es-MX"/>
              </w:rPr>
              <w:t>,</w:t>
            </w:r>
            <w:r w:rsidRPr="006036BB">
              <w:rPr>
                <w:rFonts w:ascii="Arial" w:eastAsia="Times New Roman" w:hAnsi="Arial" w:cs="Arial"/>
                <w:color w:val="000000"/>
                <w:sz w:val="18"/>
                <w:szCs w:val="18"/>
                <w:lang w:eastAsia="es-MX"/>
              </w:rPr>
              <w:t>174</w:t>
            </w:r>
          </w:p>
        </w:tc>
        <w:tc>
          <w:tcPr>
            <w:tcW w:w="1104" w:type="dxa"/>
            <w:tcBorders>
              <w:top w:val="nil"/>
              <w:left w:val="nil"/>
              <w:bottom w:val="single" w:sz="8" w:space="0" w:color="auto"/>
              <w:right w:val="single" w:sz="8" w:space="0" w:color="auto"/>
            </w:tcBorders>
            <w:shd w:val="clear" w:color="auto" w:fill="auto"/>
            <w:vAlign w:val="center"/>
            <w:hideMark/>
          </w:tcPr>
          <w:p w14:paraId="197FC6AA" w14:textId="62524528"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2,312</w:t>
            </w:r>
          </w:p>
        </w:tc>
        <w:tc>
          <w:tcPr>
            <w:tcW w:w="1149" w:type="dxa"/>
            <w:tcBorders>
              <w:top w:val="nil"/>
              <w:left w:val="nil"/>
              <w:bottom w:val="single" w:sz="8" w:space="0" w:color="auto"/>
              <w:right w:val="single" w:sz="8" w:space="0" w:color="auto"/>
            </w:tcBorders>
            <w:shd w:val="clear" w:color="auto" w:fill="auto"/>
            <w:vAlign w:val="center"/>
            <w:hideMark/>
          </w:tcPr>
          <w:p w14:paraId="55F51A2F" w14:textId="2A137616"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4,408</w:t>
            </w:r>
          </w:p>
        </w:tc>
        <w:tc>
          <w:tcPr>
            <w:tcW w:w="1025" w:type="dxa"/>
            <w:tcBorders>
              <w:top w:val="nil"/>
              <w:left w:val="nil"/>
              <w:bottom w:val="single" w:sz="8" w:space="0" w:color="auto"/>
              <w:right w:val="single" w:sz="8" w:space="0" w:color="auto"/>
            </w:tcBorders>
            <w:shd w:val="clear" w:color="auto" w:fill="auto"/>
            <w:vAlign w:val="center"/>
            <w:hideMark/>
          </w:tcPr>
          <w:p w14:paraId="36FA6BC8" w14:textId="45E28014"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560</w:t>
            </w:r>
          </w:p>
        </w:tc>
        <w:tc>
          <w:tcPr>
            <w:tcW w:w="1483" w:type="dxa"/>
            <w:tcBorders>
              <w:top w:val="nil"/>
              <w:left w:val="nil"/>
              <w:bottom w:val="single" w:sz="8" w:space="0" w:color="auto"/>
              <w:right w:val="single" w:sz="8" w:space="0" w:color="auto"/>
            </w:tcBorders>
            <w:shd w:val="clear" w:color="auto" w:fill="auto"/>
            <w:vAlign w:val="center"/>
            <w:hideMark/>
          </w:tcPr>
          <w:p w14:paraId="4005ACA0" w14:textId="613F93E7"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w:t>
            </w:r>
          </w:p>
        </w:tc>
        <w:tc>
          <w:tcPr>
            <w:tcW w:w="1569" w:type="dxa"/>
            <w:tcBorders>
              <w:top w:val="nil"/>
              <w:left w:val="nil"/>
              <w:bottom w:val="single" w:sz="8" w:space="0" w:color="auto"/>
              <w:right w:val="single" w:sz="8" w:space="0" w:color="auto"/>
            </w:tcBorders>
            <w:shd w:val="clear" w:color="auto" w:fill="auto"/>
            <w:vAlign w:val="center"/>
            <w:hideMark/>
          </w:tcPr>
          <w:p w14:paraId="34BC4F37" w14:textId="7F7D9EE5"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944" w:type="dxa"/>
            <w:tcBorders>
              <w:top w:val="nil"/>
              <w:left w:val="nil"/>
              <w:bottom w:val="single" w:sz="8" w:space="0" w:color="auto"/>
              <w:right w:val="single" w:sz="8" w:space="0" w:color="auto"/>
            </w:tcBorders>
            <w:shd w:val="clear" w:color="auto" w:fill="auto"/>
            <w:vAlign w:val="center"/>
            <w:hideMark/>
          </w:tcPr>
          <w:p w14:paraId="3737C9B2" w14:textId="388B6708"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w:t>
            </w:r>
          </w:p>
        </w:tc>
        <w:tc>
          <w:tcPr>
            <w:tcW w:w="1519" w:type="dxa"/>
            <w:tcBorders>
              <w:top w:val="nil"/>
              <w:left w:val="nil"/>
              <w:bottom w:val="single" w:sz="8" w:space="0" w:color="auto"/>
              <w:right w:val="single" w:sz="8" w:space="0" w:color="auto"/>
            </w:tcBorders>
            <w:shd w:val="clear" w:color="auto" w:fill="auto"/>
            <w:vAlign w:val="center"/>
            <w:hideMark/>
          </w:tcPr>
          <w:p w14:paraId="72418DE6" w14:textId="2C826378"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6036BB"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6036BB" w:rsidRPr="00601E05" w:rsidRDefault="006036BB" w:rsidP="006036BB">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182115A2"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28.28%</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7F8BC6C2"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53.93%</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4A04ADFE"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6.85%</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2F8BA2E4"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3.78%</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3B85A088"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0.81%</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26F57D12"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6.34%</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52F959C9" w:rsidR="006036BB" w:rsidRPr="00601E05" w:rsidRDefault="006036BB" w:rsidP="006036B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63A56455" w14:textId="77777777" w:rsidR="00EF4E8C" w:rsidRPr="00FA25D7" w:rsidRDefault="00EF4E8C" w:rsidP="00EF4E8C">
      <w:pPr>
        <w:spacing w:after="0" w:line="240" w:lineRule="auto"/>
        <w:ind w:left="567"/>
        <w:rPr>
          <w:rFonts w:ascii="Arial" w:hAnsi="Arial" w:cs="Arial"/>
          <w:b/>
          <w:sz w:val="20"/>
          <w:szCs w:val="20"/>
        </w:rPr>
      </w:pPr>
    </w:p>
    <w:p w14:paraId="5B07070A" w14:textId="77777777" w:rsidR="00EF4E8C" w:rsidRPr="00A93009" w:rsidRDefault="00EF4E8C" w:rsidP="00EF4E8C">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37A5F5A2" w14:textId="77777777" w:rsidR="00EF4E8C" w:rsidRDefault="00EF4E8C" w:rsidP="00EF4E8C">
      <w:pPr>
        <w:spacing w:after="0" w:line="240" w:lineRule="auto"/>
        <w:ind w:left="567"/>
        <w:rPr>
          <w:rFonts w:ascii="Arial" w:hAnsi="Arial" w:cs="Arial"/>
          <w:sz w:val="20"/>
          <w:szCs w:val="20"/>
        </w:rPr>
      </w:pPr>
    </w:p>
    <w:p w14:paraId="74CD0A03" w14:textId="77777777" w:rsidR="00EF4E8C" w:rsidRDefault="00EF4E8C" w:rsidP="00EF4E8C">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7905FDD6" w14:textId="77777777" w:rsidR="00EF4E8C" w:rsidRDefault="00EF4E8C" w:rsidP="00EF4E8C">
      <w:pPr>
        <w:spacing w:after="0" w:line="240" w:lineRule="auto"/>
        <w:ind w:left="567"/>
        <w:rPr>
          <w:rFonts w:ascii="Arial" w:hAnsi="Arial" w:cs="Arial"/>
          <w:sz w:val="24"/>
          <w:szCs w:val="24"/>
        </w:rPr>
      </w:pPr>
    </w:p>
    <w:p w14:paraId="75E7F88B" w14:textId="7BF81C75" w:rsidR="00EF4E8C" w:rsidRDefault="00EF4E8C" w:rsidP="00EF4E8C">
      <w:pPr>
        <w:spacing w:after="0" w:line="240" w:lineRule="auto"/>
        <w:ind w:left="567"/>
        <w:rPr>
          <w:rFonts w:ascii="Arial" w:hAnsi="Arial" w:cs="Arial"/>
          <w:sz w:val="24"/>
          <w:szCs w:val="24"/>
        </w:rPr>
      </w:pPr>
      <w:r>
        <w:rPr>
          <w:rFonts w:ascii="Arial" w:hAnsi="Arial" w:cs="Arial"/>
          <w:sz w:val="24"/>
          <w:szCs w:val="24"/>
        </w:rPr>
        <w:t>El promedio de ocupantes en las viviendas es de 4.30 personas.</w:t>
      </w:r>
    </w:p>
    <w:p w14:paraId="6109C99C" w14:textId="77777777" w:rsidR="00EF4E8C" w:rsidRDefault="00EF4E8C" w:rsidP="00091466">
      <w:pPr>
        <w:ind w:left="567"/>
        <w:rPr>
          <w:rFonts w:ascii="Arial" w:hAnsi="Arial" w:cs="Arial"/>
          <w:b/>
          <w:sz w:val="20"/>
          <w:szCs w:val="20"/>
        </w:rPr>
      </w:pPr>
    </w:p>
    <w:p w14:paraId="56198790" w14:textId="5D675A8D" w:rsidR="00091466" w:rsidRPr="00227F28" w:rsidRDefault="00091466" w:rsidP="00091466">
      <w:pPr>
        <w:ind w:left="567"/>
        <w:rPr>
          <w:rFonts w:ascii="Arial" w:hAnsi="Arial" w:cs="Arial"/>
          <w:b/>
          <w:sz w:val="20"/>
          <w:szCs w:val="20"/>
        </w:rPr>
      </w:pPr>
      <w:r w:rsidRPr="00227F28">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0B435737" w:rsidR="00091466" w:rsidRPr="00601E05" w:rsidRDefault="00AA2F07"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26FA5779" w:rsidR="004A31B5" w:rsidRPr="00601E05" w:rsidRDefault="004A31B5"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4.30</w:t>
            </w:r>
          </w:p>
        </w:tc>
      </w:tr>
    </w:tbl>
    <w:p w14:paraId="0AC79FEB" w14:textId="33C7570E"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1CCEDD0" w14:textId="6495ED3F" w:rsidR="00EF4E8C" w:rsidRDefault="00EF4E8C" w:rsidP="00EF4E8C">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4 o 6 integrantes, siendo del 23.23% y 21.76%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73" w:type="dxa"/>
        <w:tblCellMar>
          <w:left w:w="70" w:type="dxa"/>
          <w:right w:w="70" w:type="dxa"/>
        </w:tblCellMar>
        <w:tblLook w:val="04A0" w:firstRow="1" w:lastRow="0" w:firstColumn="1" w:lastColumn="0" w:noHBand="0" w:noVBand="1"/>
      </w:tblPr>
      <w:tblGrid>
        <w:gridCol w:w="1619"/>
        <w:gridCol w:w="1158"/>
        <w:gridCol w:w="1237"/>
        <w:gridCol w:w="1237"/>
        <w:gridCol w:w="1237"/>
        <w:gridCol w:w="1237"/>
        <w:gridCol w:w="1248"/>
      </w:tblGrid>
      <w:tr w:rsidR="00091466" w:rsidRPr="00601E05" w14:paraId="416790DC" w14:textId="77777777" w:rsidTr="004A31B5">
        <w:trPr>
          <w:trHeight w:val="277"/>
        </w:trPr>
        <w:tc>
          <w:tcPr>
            <w:tcW w:w="897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78D608FE" w:rsidR="00091466" w:rsidRPr="00601E05" w:rsidRDefault="006B23EC"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r>
      <w:tr w:rsidR="00091466" w:rsidRPr="00601E05" w14:paraId="3571D489" w14:textId="77777777" w:rsidTr="004A31B5">
        <w:trPr>
          <w:trHeight w:val="277"/>
        </w:trPr>
        <w:tc>
          <w:tcPr>
            <w:tcW w:w="1619"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510BB8A0" w:rsidR="00091466" w:rsidRPr="001C3C42" w:rsidRDefault="006B23EC" w:rsidP="00091466">
            <w:pPr>
              <w:spacing w:after="0" w:line="240" w:lineRule="auto"/>
              <w:jc w:val="center"/>
              <w:rPr>
                <w:rFonts w:ascii="Arial" w:eastAsia="Times New Roman" w:hAnsi="Arial" w:cs="Arial"/>
                <w:b/>
                <w:bCs/>
                <w:color w:val="FF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4A31B5">
        <w:trPr>
          <w:trHeight w:val="277"/>
        </w:trPr>
        <w:tc>
          <w:tcPr>
            <w:tcW w:w="1619"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4A31B5" w:rsidRPr="00601E05" w14:paraId="64EABBE9" w14:textId="77777777" w:rsidTr="004A31B5">
        <w:trPr>
          <w:trHeight w:val="277"/>
        </w:trPr>
        <w:tc>
          <w:tcPr>
            <w:tcW w:w="161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404D8B95" w:rsidR="004A31B5" w:rsidRPr="00601E05" w:rsidRDefault="004A31B5" w:rsidP="004A31B5">
            <w:pPr>
              <w:spacing w:after="0" w:line="240" w:lineRule="auto"/>
              <w:jc w:val="center"/>
              <w:rPr>
                <w:rFonts w:ascii="Arial" w:eastAsia="Times New Roman" w:hAnsi="Arial" w:cs="Arial"/>
                <w:color w:val="000000"/>
                <w:sz w:val="18"/>
                <w:szCs w:val="18"/>
                <w:lang w:eastAsia="es-MX"/>
              </w:rPr>
            </w:pPr>
            <w:r w:rsidRPr="004A31B5">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4A31B5">
              <w:rPr>
                <w:rFonts w:ascii="Arial" w:eastAsia="Times New Roman" w:hAnsi="Arial" w:cs="Arial"/>
                <w:color w:val="000000"/>
                <w:sz w:val="18"/>
                <w:szCs w:val="18"/>
                <w:lang w:eastAsia="es-MX"/>
              </w:rPr>
              <w:t>872</w:t>
            </w:r>
          </w:p>
        </w:tc>
        <w:tc>
          <w:tcPr>
            <w:tcW w:w="1158" w:type="dxa"/>
            <w:tcBorders>
              <w:top w:val="nil"/>
              <w:left w:val="nil"/>
              <w:bottom w:val="single" w:sz="8" w:space="0" w:color="auto"/>
              <w:right w:val="single" w:sz="8" w:space="0" w:color="auto"/>
            </w:tcBorders>
            <w:shd w:val="clear" w:color="auto" w:fill="auto"/>
            <w:vAlign w:val="center"/>
            <w:hideMark/>
          </w:tcPr>
          <w:p w14:paraId="762E5187" w14:textId="43FF8C88" w:rsidR="004A31B5" w:rsidRPr="00601E05" w:rsidRDefault="004A31B5" w:rsidP="004A31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275</w:t>
            </w:r>
          </w:p>
        </w:tc>
        <w:tc>
          <w:tcPr>
            <w:tcW w:w="1237" w:type="dxa"/>
            <w:tcBorders>
              <w:top w:val="nil"/>
              <w:left w:val="nil"/>
              <w:bottom w:val="single" w:sz="8" w:space="0" w:color="auto"/>
              <w:right w:val="single" w:sz="8" w:space="0" w:color="auto"/>
            </w:tcBorders>
            <w:shd w:val="clear" w:color="auto" w:fill="auto"/>
            <w:vAlign w:val="center"/>
            <w:hideMark/>
          </w:tcPr>
          <w:p w14:paraId="69FA9A75" w14:textId="64733A02" w:rsidR="004A31B5" w:rsidRPr="00601E05" w:rsidRDefault="004A31B5" w:rsidP="004A31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627</w:t>
            </w:r>
          </w:p>
        </w:tc>
        <w:tc>
          <w:tcPr>
            <w:tcW w:w="1237" w:type="dxa"/>
            <w:tcBorders>
              <w:top w:val="nil"/>
              <w:left w:val="nil"/>
              <w:bottom w:val="single" w:sz="8" w:space="0" w:color="auto"/>
              <w:right w:val="single" w:sz="8" w:space="0" w:color="auto"/>
            </w:tcBorders>
            <w:shd w:val="clear" w:color="auto" w:fill="auto"/>
            <w:vAlign w:val="center"/>
            <w:hideMark/>
          </w:tcPr>
          <w:p w14:paraId="4E04626E" w14:textId="1C69FB39" w:rsidR="004A31B5" w:rsidRPr="00601E05" w:rsidRDefault="004A31B5" w:rsidP="004A31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811</w:t>
            </w:r>
          </w:p>
        </w:tc>
        <w:tc>
          <w:tcPr>
            <w:tcW w:w="1237" w:type="dxa"/>
            <w:tcBorders>
              <w:top w:val="nil"/>
              <w:left w:val="nil"/>
              <w:bottom w:val="single" w:sz="8" w:space="0" w:color="auto"/>
              <w:right w:val="single" w:sz="8" w:space="0" w:color="auto"/>
            </w:tcBorders>
            <w:shd w:val="clear" w:color="auto" w:fill="auto"/>
            <w:vAlign w:val="center"/>
            <w:hideMark/>
          </w:tcPr>
          <w:p w14:paraId="1940ED54" w14:textId="70473EE9" w:rsidR="004A31B5" w:rsidRPr="00601E05" w:rsidRDefault="004A31B5" w:rsidP="004A31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1,132</w:t>
            </w:r>
          </w:p>
        </w:tc>
        <w:tc>
          <w:tcPr>
            <w:tcW w:w="1237" w:type="dxa"/>
            <w:tcBorders>
              <w:top w:val="nil"/>
              <w:left w:val="nil"/>
              <w:bottom w:val="single" w:sz="8" w:space="0" w:color="auto"/>
              <w:right w:val="single" w:sz="8" w:space="0" w:color="auto"/>
            </w:tcBorders>
            <w:shd w:val="clear" w:color="auto" w:fill="auto"/>
            <w:vAlign w:val="center"/>
            <w:hideMark/>
          </w:tcPr>
          <w:p w14:paraId="6ADD8169" w14:textId="17D0EB92" w:rsidR="004A31B5" w:rsidRPr="00601E05" w:rsidRDefault="004A31B5" w:rsidP="004A31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967</w:t>
            </w:r>
          </w:p>
        </w:tc>
        <w:tc>
          <w:tcPr>
            <w:tcW w:w="1248" w:type="dxa"/>
            <w:tcBorders>
              <w:top w:val="nil"/>
              <w:left w:val="nil"/>
              <w:bottom w:val="single" w:sz="8" w:space="0" w:color="auto"/>
              <w:right w:val="single" w:sz="8" w:space="0" w:color="auto"/>
            </w:tcBorders>
            <w:shd w:val="clear" w:color="auto" w:fill="auto"/>
            <w:vAlign w:val="center"/>
            <w:hideMark/>
          </w:tcPr>
          <w:p w14:paraId="4EBA8770" w14:textId="5D94A79B" w:rsidR="004A31B5" w:rsidRPr="00601E05" w:rsidRDefault="004A31B5" w:rsidP="004A31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1,060</w:t>
            </w:r>
          </w:p>
        </w:tc>
      </w:tr>
      <w:tr w:rsidR="004A31B5" w:rsidRPr="00601E05" w14:paraId="5DF377B6" w14:textId="77777777" w:rsidTr="004A31B5">
        <w:trPr>
          <w:trHeight w:val="277"/>
        </w:trPr>
        <w:tc>
          <w:tcPr>
            <w:tcW w:w="1619" w:type="dxa"/>
            <w:vMerge/>
            <w:tcBorders>
              <w:top w:val="nil"/>
              <w:left w:val="single" w:sz="8" w:space="0" w:color="auto"/>
              <w:bottom w:val="single" w:sz="8" w:space="0" w:color="000000"/>
              <w:right w:val="single" w:sz="8" w:space="0" w:color="auto"/>
            </w:tcBorders>
            <w:vAlign w:val="center"/>
            <w:hideMark/>
          </w:tcPr>
          <w:p w14:paraId="1C37CCE3" w14:textId="77777777" w:rsidR="004A31B5" w:rsidRPr="00601E05" w:rsidRDefault="004A31B5" w:rsidP="004A31B5">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28B1323B" w:rsidR="004A31B5" w:rsidRPr="00601E05" w:rsidRDefault="004A31B5" w:rsidP="004A31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5.64%</w:t>
            </w:r>
          </w:p>
        </w:tc>
        <w:tc>
          <w:tcPr>
            <w:tcW w:w="1237" w:type="dxa"/>
            <w:tcBorders>
              <w:top w:val="nil"/>
              <w:left w:val="nil"/>
              <w:bottom w:val="single" w:sz="8" w:space="0" w:color="auto"/>
              <w:right w:val="single" w:sz="8" w:space="0" w:color="auto"/>
            </w:tcBorders>
            <w:shd w:val="clear" w:color="auto" w:fill="auto"/>
            <w:vAlign w:val="center"/>
            <w:hideMark/>
          </w:tcPr>
          <w:p w14:paraId="79D53E2A" w14:textId="3AED3943" w:rsidR="004A31B5" w:rsidRPr="00601E05" w:rsidRDefault="004A31B5" w:rsidP="004A31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12.87%</w:t>
            </w:r>
          </w:p>
        </w:tc>
        <w:tc>
          <w:tcPr>
            <w:tcW w:w="1237" w:type="dxa"/>
            <w:tcBorders>
              <w:top w:val="nil"/>
              <w:left w:val="nil"/>
              <w:bottom w:val="single" w:sz="8" w:space="0" w:color="auto"/>
              <w:right w:val="single" w:sz="8" w:space="0" w:color="auto"/>
            </w:tcBorders>
            <w:shd w:val="clear" w:color="auto" w:fill="auto"/>
            <w:vAlign w:val="center"/>
            <w:hideMark/>
          </w:tcPr>
          <w:p w14:paraId="04BED1C4" w14:textId="43F86963" w:rsidR="004A31B5" w:rsidRPr="00601E05" w:rsidRDefault="004A31B5" w:rsidP="004A31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16.65%</w:t>
            </w:r>
          </w:p>
        </w:tc>
        <w:tc>
          <w:tcPr>
            <w:tcW w:w="1237" w:type="dxa"/>
            <w:tcBorders>
              <w:top w:val="nil"/>
              <w:left w:val="nil"/>
              <w:bottom w:val="single" w:sz="8" w:space="0" w:color="auto"/>
              <w:right w:val="single" w:sz="8" w:space="0" w:color="auto"/>
            </w:tcBorders>
            <w:shd w:val="clear" w:color="auto" w:fill="auto"/>
            <w:vAlign w:val="center"/>
            <w:hideMark/>
          </w:tcPr>
          <w:p w14:paraId="2781ED19" w14:textId="2A3F7A75" w:rsidR="004A31B5" w:rsidRPr="00601E05" w:rsidRDefault="004A31B5" w:rsidP="004A31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23.23%</w:t>
            </w:r>
          </w:p>
        </w:tc>
        <w:tc>
          <w:tcPr>
            <w:tcW w:w="1237" w:type="dxa"/>
            <w:tcBorders>
              <w:top w:val="nil"/>
              <w:left w:val="nil"/>
              <w:bottom w:val="single" w:sz="8" w:space="0" w:color="auto"/>
              <w:right w:val="single" w:sz="8" w:space="0" w:color="auto"/>
            </w:tcBorders>
            <w:shd w:val="clear" w:color="auto" w:fill="auto"/>
            <w:vAlign w:val="center"/>
            <w:hideMark/>
          </w:tcPr>
          <w:p w14:paraId="3E71A7F5" w14:textId="0630EA4D" w:rsidR="004A31B5" w:rsidRPr="00601E05" w:rsidRDefault="004A31B5" w:rsidP="004A31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19.85%</w:t>
            </w:r>
          </w:p>
        </w:tc>
        <w:tc>
          <w:tcPr>
            <w:tcW w:w="1248" w:type="dxa"/>
            <w:tcBorders>
              <w:top w:val="nil"/>
              <w:left w:val="nil"/>
              <w:bottom w:val="single" w:sz="8" w:space="0" w:color="auto"/>
              <w:right w:val="single" w:sz="8" w:space="0" w:color="auto"/>
            </w:tcBorders>
            <w:shd w:val="clear" w:color="auto" w:fill="auto"/>
            <w:vAlign w:val="center"/>
            <w:hideMark/>
          </w:tcPr>
          <w:p w14:paraId="29452D9C" w14:textId="1A4F3A06" w:rsidR="004A31B5" w:rsidRPr="00601E05" w:rsidRDefault="004A31B5" w:rsidP="004A31B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21.76%</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56712C56" w14:textId="6FC14091" w:rsidR="00EF4E8C" w:rsidRDefault="00EF4E8C" w:rsidP="00EF4E8C">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94.11% corresponde a hogares familiares y el 5.81% son hogares no familiares.</w:t>
      </w:r>
    </w:p>
    <w:p w14:paraId="4EBECAB0" w14:textId="77777777" w:rsidR="00EF4E8C" w:rsidRDefault="00EF4E8C" w:rsidP="00EF4E8C">
      <w:pPr>
        <w:spacing w:after="0" w:line="240" w:lineRule="auto"/>
        <w:ind w:left="567"/>
        <w:jc w:val="both"/>
        <w:rPr>
          <w:rFonts w:ascii="Arial" w:hAnsi="Arial" w:cs="Arial"/>
          <w:bCs/>
          <w:sz w:val="24"/>
          <w:szCs w:val="24"/>
        </w:rPr>
      </w:pPr>
    </w:p>
    <w:p w14:paraId="0872ADEA" w14:textId="5D368FC9" w:rsidR="00EF4E8C" w:rsidRDefault="00EF4E8C" w:rsidP="00EF4E8C">
      <w:pPr>
        <w:spacing w:after="0" w:line="240" w:lineRule="auto"/>
        <w:ind w:left="567"/>
        <w:jc w:val="both"/>
        <w:rPr>
          <w:rFonts w:ascii="Arial" w:hAnsi="Arial" w:cs="Arial"/>
          <w:bCs/>
          <w:sz w:val="24"/>
          <w:szCs w:val="24"/>
        </w:rPr>
      </w:pPr>
      <w:r>
        <w:rPr>
          <w:rFonts w:ascii="Arial" w:hAnsi="Arial" w:cs="Arial"/>
          <w:bCs/>
          <w:sz w:val="24"/>
          <w:szCs w:val="24"/>
        </w:rPr>
        <w:t>De los hogares familiares, el 69.51% son hogares de tipo nuclear, donde vive la pareja, sea con hijos o sin ellos; el 29.97% por ciento corresponde a hogar familiar ampliado.</w:t>
      </w:r>
    </w:p>
    <w:bookmarkEnd w:id="2"/>
    <w:p w14:paraId="328693AB" w14:textId="77777777" w:rsidR="00EF4E8C" w:rsidRDefault="00EF4E8C" w:rsidP="00EF4E8C">
      <w:pPr>
        <w:spacing w:after="0" w:line="240" w:lineRule="auto"/>
        <w:ind w:left="567"/>
        <w:rPr>
          <w:rFonts w:ascii="Arial" w:hAnsi="Arial" w:cs="Arial"/>
          <w:b/>
          <w:sz w:val="24"/>
          <w:szCs w:val="24"/>
          <w:highlight w:val="yellow"/>
        </w:rPr>
      </w:pPr>
    </w:p>
    <w:tbl>
      <w:tblPr>
        <w:tblpPr w:leftFromText="141" w:rightFromText="141" w:vertAnchor="text" w:horzAnchor="page" w:tblpX="1388" w:tblpY="71"/>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F4415" w:rsidRPr="00601E05" w14:paraId="180A0EB6" w14:textId="77777777" w:rsidTr="003F4415">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003BFD" w14:textId="77777777" w:rsidR="003F4415" w:rsidRPr="00601E05" w:rsidRDefault="003F4415" w:rsidP="003F441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r>
      <w:tr w:rsidR="003F4415" w:rsidRPr="00601E05" w14:paraId="67E387D1" w14:textId="77777777" w:rsidTr="003F4415">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54E31FA0" w14:textId="77777777" w:rsidR="003F4415" w:rsidRPr="00601E05" w:rsidRDefault="003F4415" w:rsidP="003F4415">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8413037" w14:textId="77777777" w:rsidR="003F4415" w:rsidRPr="00601E05" w:rsidRDefault="003F4415" w:rsidP="003F441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F4415" w:rsidRPr="00601E05" w14:paraId="69D0F2B3" w14:textId="77777777" w:rsidTr="003F4415">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EDE54F7" w14:textId="77777777" w:rsidR="003F4415" w:rsidRPr="00601E05" w:rsidRDefault="003F4415" w:rsidP="003F4415">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526E3AC1" w14:textId="77777777" w:rsidR="003F4415" w:rsidRPr="00601E05" w:rsidRDefault="003F4415" w:rsidP="003F441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F4415" w:rsidRPr="00601E05" w14:paraId="359255F8" w14:textId="77777777" w:rsidTr="003F4415">
        <w:trPr>
          <w:trHeight w:val="419"/>
        </w:trPr>
        <w:tc>
          <w:tcPr>
            <w:tcW w:w="906" w:type="dxa"/>
            <w:vMerge/>
            <w:tcBorders>
              <w:top w:val="nil"/>
              <w:left w:val="single" w:sz="8" w:space="0" w:color="auto"/>
              <w:bottom w:val="single" w:sz="8" w:space="0" w:color="000000"/>
              <w:right w:val="single" w:sz="8" w:space="0" w:color="auto"/>
            </w:tcBorders>
            <w:vAlign w:val="center"/>
            <w:hideMark/>
          </w:tcPr>
          <w:p w14:paraId="0FFBAF25" w14:textId="77777777" w:rsidR="003F4415" w:rsidRPr="00601E05" w:rsidRDefault="003F4415" w:rsidP="003F4415">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457AEA6B" w14:textId="77777777" w:rsidR="003F4415" w:rsidRPr="00601E05" w:rsidRDefault="003F4415" w:rsidP="003F441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177FEBC2" w14:textId="77777777" w:rsidR="003F4415" w:rsidRPr="00601E05" w:rsidRDefault="003F4415" w:rsidP="003F441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21841FA2" w14:textId="77777777" w:rsidR="003F4415" w:rsidRPr="00601E05" w:rsidRDefault="003F4415" w:rsidP="003F441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64BE5F7E" w14:textId="77777777" w:rsidR="003F4415" w:rsidRPr="00601E05" w:rsidRDefault="003F4415" w:rsidP="003F441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76625636" w14:textId="77777777" w:rsidR="003F4415" w:rsidRPr="00601E05" w:rsidRDefault="003F4415" w:rsidP="003F441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3F4415" w:rsidRPr="00601E05" w14:paraId="06ED6FD7" w14:textId="77777777" w:rsidTr="003F4415">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F8EAC7" w14:textId="77777777" w:rsidR="003F4415" w:rsidRPr="00601E05" w:rsidRDefault="003F4415" w:rsidP="003F4415">
            <w:pPr>
              <w:spacing w:after="0" w:line="240" w:lineRule="auto"/>
              <w:jc w:val="center"/>
              <w:rPr>
                <w:rFonts w:ascii="Arial" w:eastAsia="Times New Roman" w:hAnsi="Arial" w:cs="Arial"/>
                <w:b/>
                <w:bCs/>
                <w:color w:val="000000"/>
                <w:sz w:val="18"/>
                <w:szCs w:val="18"/>
                <w:lang w:eastAsia="es-MX"/>
              </w:rPr>
            </w:pPr>
            <w:r w:rsidRPr="004A31B5">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4A31B5">
              <w:rPr>
                <w:rFonts w:ascii="Arial" w:eastAsia="Times New Roman" w:hAnsi="Arial" w:cs="Arial"/>
                <w:color w:val="000000"/>
                <w:sz w:val="18"/>
                <w:szCs w:val="18"/>
                <w:lang w:eastAsia="es-MX"/>
              </w:rPr>
              <w:t>872</w:t>
            </w:r>
          </w:p>
        </w:tc>
        <w:tc>
          <w:tcPr>
            <w:tcW w:w="956" w:type="dxa"/>
            <w:tcBorders>
              <w:top w:val="nil"/>
              <w:left w:val="nil"/>
              <w:bottom w:val="single" w:sz="8" w:space="0" w:color="auto"/>
              <w:right w:val="single" w:sz="8" w:space="0" w:color="auto"/>
            </w:tcBorders>
            <w:shd w:val="clear" w:color="auto" w:fill="auto"/>
            <w:vAlign w:val="center"/>
            <w:hideMark/>
          </w:tcPr>
          <w:p w14:paraId="6D53AC68" w14:textId="77777777" w:rsidR="003F4415" w:rsidRPr="00601E05" w:rsidRDefault="003F4415" w:rsidP="003F44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4,585</w:t>
            </w:r>
          </w:p>
        </w:tc>
        <w:tc>
          <w:tcPr>
            <w:tcW w:w="941" w:type="dxa"/>
            <w:tcBorders>
              <w:top w:val="nil"/>
              <w:left w:val="nil"/>
              <w:bottom w:val="single" w:sz="8" w:space="0" w:color="auto"/>
              <w:right w:val="single" w:sz="8" w:space="0" w:color="auto"/>
            </w:tcBorders>
            <w:shd w:val="clear" w:color="auto" w:fill="auto"/>
            <w:vAlign w:val="center"/>
            <w:hideMark/>
          </w:tcPr>
          <w:p w14:paraId="3E0A0300" w14:textId="77777777" w:rsidR="003F4415" w:rsidRPr="00601E05" w:rsidRDefault="003F4415" w:rsidP="003F44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3,187</w:t>
            </w:r>
          </w:p>
        </w:tc>
        <w:tc>
          <w:tcPr>
            <w:tcW w:w="1133" w:type="dxa"/>
            <w:tcBorders>
              <w:top w:val="nil"/>
              <w:left w:val="nil"/>
              <w:bottom w:val="single" w:sz="8" w:space="0" w:color="auto"/>
              <w:right w:val="single" w:sz="8" w:space="0" w:color="auto"/>
            </w:tcBorders>
            <w:shd w:val="clear" w:color="auto" w:fill="auto"/>
            <w:vAlign w:val="center"/>
            <w:hideMark/>
          </w:tcPr>
          <w:p w14:paraId="2121DC29" w14:textId="77777777" w:rsidR="003F4415" w:rsidRPr="00601E05" w:rsidRDefault="003F4415" w:rsidP="003F44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1,374</w:t>
            </w:r>
          </w:p>
        </w:tc>
        <w:tc>
          <w:tcPr>
            <w:tcW w:w="1336" w:type="dxa"/>
            <w:tcBorders>
              <w:top w:val="nil"/>
              <w:left w:val="nil"/>
              <w:bottom w:val="single" w:sz="8" w:space="0" w:color="auto"/>
              <w:right w:val="single" w:sz="8" w:space="0" w:color="auto"/>
            </w:tcBorders>
            <w:shd w:val="clear" w:color="auto" w:fill="auto"/>
            <w:vAlign w:val="center"/>
            <w:hideMark/>
          </w:tcPr>
          <w:p w14:paraId="2B07DD79" w14:textId="77777777" w:rsidR="003F4415" w:rsidRPr="00601E05" w:rsidRDefault="003F4415" w:rsidP="003F44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1460" w:type="dxa"/>
            <w:tcBorders>
              <w:top w:val="nil"/>
              <w:left w:val="nil"/>
              <w:bottom w:val="single" w:sz="8" w:space="0" w:color="auto"/>
              <w:right w:val="single" w:sz="8" w:space="0" w:color="auto"/>
            </w:tcBorders>
            <w:shd w:val="clear" w:color="auto" w:fill="auto"/>
            <w:vAlign w:val="center"/>
            <w:hideMark/>
          </w:tcPr>
          <w:p w14:paraId="67C836DB" w14:textId="77777777" w:rsidR="003F4415" w:rsidRPr="00601E05" w:rsidRDefault="003F4415" w:rsidP="003F44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3F4415" w:rsidRPr="00601E05" w14:paraId="187A1233" w14:textId="77777777" w:rsidTr="003F4415">
        <w:trPr>
          <w:trHeight w:val="251"/>
        </w:trPr>
        <w:tc>
          <w:tcPr>
            <w:tcW w:w="906" w:type="dxa"/>
            <w:vMerge/>
            <w:tcBorders>
              <w:top w:val="nil"/>
              <w:left w:val="single" w:sz="8" w:space="0" w:color="auto"/>
              <w:bottom w:val="single" w:sz="8" w:space="0" w:color="000000"/>
              <w:right w:val="single" w:sz="8" w:space="0" w:color="auto"/>
            </w:tcBorders>
            <w:vAlign w:val="center"/>
            <w:hideMark/>
          </w:tcPr>
          <w:p w14:paraId="5DE83D61" w14:textId="77777777" w:rsidR="003F4415" w:rsidRPr="00601E05" w:rsidRDefault="003F4415" w:rsidP="003F4415">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3187ADDF" w14:textId="77777777" w:rsidR="003F4415" w:rsidRPr="00601E05" w:rsidRDefault="003F4415" w:rsidP="003F44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94.11%</w:t>
            </w:r>
          </w:p>
        </w:tc>
        <w:tc>
          <w:tcPr>
            <w:tcW w:w="941" w:type="dxa"/>
            <w:tcBorders>
              <w:top w:val="nil"/>
              <w:left w:val="nil"/>
              <w:bottom w:val="single" w:sz="8" w:space="0" w:color="auto"/>
              <w:right w:val="single" w:sz="8" w:space="0" w:color="auto"/>
            </w:tcBorders>
            <w:shd w:val="clear" w:color="auto" w:fill="auto"/>
            <w:noWrap/>
            <w:vAlign w:val="center"/>
            <w:hideMark/>
          </w:tcPr>
          <w:p w14:paraId="3D26129D" w14:textId="77777777" w:rsidR="003F4415" w:rsidRPr="00601E05" w:rsidRDefault="003F4415" w:rsidP="003F44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69.51%</w:t>
            </w:r>
          </w:p>
        </w:tc>
        <w:tc>
          <w:tcPr>
            <w:tcW w:w="1133" w:type="dxa"/>
            <w:tcBorders>
              <w:top w:val="nil"/>
              <w:left w:val="nil"/>
              <w:bottom w:val="single" w:sz="8" w:space="0" w:color="auto"/>
              <w:right w:val="single" w:sz="8" w:space="0" w:color="auto"/>
            </w:tcBorders>
            <w:shd w:val="clear" w:color="auto" w:fill="auto"/>
            <w:noWrap/>
            <w:vAlign w:val="center"/>
            <w:hideMark/>
          </w:tcPr>
          <w:p w14:paraId="78A4D943" w14:textId="77777777" w:rsidR="003F4415" w:rsidRPr="00601E05" w:rsidRDefault="003F4415" w:rsidP="003F44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29.97%</w:t>
            </w:r>
          </w:p>
        </w:tc>
        <w:tc>
          <w:tcPr>
            <w:tcW w:w="1336" w:type="dxa"/>
            <w:tcBorders>
              <w:top w:val="nil"/>
              <w:left w:val="nil"/>
              <w:bottom w:val="single" w:sz="8" w:space="0" w:color="auto"/>
              <w:right w:val="single" w:sz="8" w:space="0" w:color="auto"/>
            </w:tcBorders>
            <w:shd w:val="clear" w:color="auto" w:fill="auto"/>
            <w:noWrap/>
            <w:vAlign w:val="center"/>
            <w:hideMark/>
          </w:tcPr>
          <w:p w14:paraId="672FE370" w14:textId="77777777" w:rsidR="003F4415" w:rsidRPr="00601E05" w:rsidRDefault="003F4415" w:rsidP="003F44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0.52%</w:t>
            </w:r>
          </w:p>
        </w:tc>
        <w:tc>
          <w:tcPr>
            <w:tcW w:w="1460" w:type="dxa"/>
            <w:tcBorders>
              <w:top w:val="nil"/>
              <w:left w:val="nil"/>
              <w:bottom w:val="single" w:sz="8" w:space="0" w:color="auto"/>
              <w:right w:val="single" w:sz="8" w:space="0" w:color="auto"/>
            </w:tcBorders>
            <w:shd w:val="clear" w:color="auto" w:fill="auto"/>
            <w:noWrap/>
            <w:vAlign w:val="center"/>
            <w:hideMark/>
          </w:tcPr>
          <w:p w14:paraId="33352285" w14:textId="77777777" w:rsidR="003F4415" w:rsidRPr="00601E05" w:rsidRDefault="003F4415" w:rsidP="003F44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162141AE" w14:textId="77777777" w:rsidR="003F441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tbl>
      <w:tblPr>
        <w:tblpPr w:leftFromText="141" w:rightFromText="141" w:vertAnchor="page" w:horzAnchor="page" w:tblpX="1474" w:tblpY="5471"/>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3F4415" w:rsidRPr="00601E05" w14:paraId="25192FDB" w14:textId="77777777" w:rsidTr="003F4415">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4E15F7E" w14:textId="77777777" w:rsidR="003F4415" w:rsidRPr="00601E05" w:rsidRDefault="003F4415" w:rsidP="003F441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r>
      <w:tr w:rsidR="003F4415" w:rsidRPr="00601E05" w14:paraId="364364B9" w14:textId="77777777" w:rsidTr="003F4415">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524D982F" w14:textId="77777777" w:rsidR="003F4415" w:rsidRPr="00601E05" w:rsidRDefault="003F4415" w:rsidP="003F441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5D422B0" w14:textId="77777777" w:rsidR="003F4415" w:rsidRPr="00601E05" w:rsidRDefault="003F4415" w:rsidP="003F441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F4415" w:rsidRPr="00601E05" w14:paraId="5FC4B16F" w14:textId="77777777" w:rsidTr="003F4415">
        <w:trPr>
          <w:trHeight w:val="257"/>
        </w:trPr>
        <w:tc>
          <w:tcPr>
            <w:tcW w:w="921" w:type="dxa"/>
            <w:vMerge/>
            <w:tcBorders>
              <w:top w:val="nil"/>
              <w:left w:val="single" w:sz="8" w:space="0" w:color="auto"/>
              <w:bottom w:val="single" w:sz="8" w:space="0" w:color="000000"/>
              <w:right w:val="single" w:sz="8" w:space="0" w:color="auto"/>
            </w:tcBorders>
            <w:vAlign w:val="center"/>
            <w:hideMark/>
          </w:tcPr>
          <w:p w14:paraId="527BDC2E" w14:textId="77777777" w:rsidR="003F4415" w:rsidRPr="00601E05" w:rsidRDefault="003F4415" w:rsidP="003F4415">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4BABBC8" w14:textId="77777777" w:rsidR="003F4415" w:rsidRPr="00601E05" w:rsidRDefault="003F4415" w:rsidP="003F441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3AC2D726" w14:textId="77777777" w:rsidR="003F4415" w:rsidRPr="00601E05" w:rsidRDefault="003F4415" w:rsidP="003F441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3F4415" w:rsidRPr="00601E05" w14:paraId="18D2749A" w14:textId="77777777" w:rsidTr="003F4415">
        <w:trPr>
          <w:trHeight w:val="429"/>
        </w:trPr>
        <w:tc>
          <w:tcPr>
            <w:tcW w:w="921" w:type="dxa"/>
            <w:vMerge/>
            <w:tcBorders>
              <w:top w:val="nil"/>
              <w:left w:val="single" w:sz="8" w:space="0" w:color="auto"/>
              <w:bottom w:val="single" w:sz="8" w:space="0" w:color="000000"/>
              <w:right w:val="single" w:sz="8" w:space="0" w:color="auto"/>
            </w:tcBorders>
            <w:vAlign w:val="center"/>
            <w:hideMark/>
          </w:tcPr>
          <w:p w14:paraId="17D7C6FE" w14:textId="77777777" w:rsidR="003F4415" w:rsidRPr="00601E05" w:rsidRDefault="003F4415" w:rsidP="003F4415">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4BF9C5AE" w14:textId="77777777" w:rsidR="003F4415" w:rsidRPr="00601E05" w:rsidRDefault="003F4415" w:rsidP="003F441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48218205" w14:textId="77777777" w:rsidR="003F4415" w:rsidRPr="00601E05" w:rsidRDefault="003F4415" w:rsidP="003F441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4885E38A" w14:textId="77777777" w:rsidR="003F4415" w:rsidRPr="00601E05" w:rsidRDefault="003F4415" w:rsidP="003F441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 xml:space="preserve">De </w:t>
            </w:r>
            <w:proofErr w:type="spellStart"/>
            <w:r w:rsidRPr="00601E05">
              <w:rPr>
                <w:rFonts w:ascii="Arial" w:eastAsia="Times New Roman" w:hAnsi="Arial" w:cs="Arial"/>
                <w:b/>
                <w:bCs/>
                <w:color w:val="000000"/>
                <w:sz w:val="20"/>
                <w:szCs w:val="20"/>
                <w:lang w:eastAsia="es-MX"/>
              </w:rPr>
              <w:t>corresidentes</w:t>
            </w:r>
            <w:proofErr w:type="spellEnd"/>
          </w:p>
        </w:tc>
        <w:tc>
          <w:tcPr>
            <w:tcW w:w="1352" w:type="dxa"/>
            <w:vMerge/>
            <w:tcBorders>
              <w:top w:val="nil"/>
              <w:left w:val="single" w:sz="8" w:space="0" w:color="auto"/>
              <w:bottom w:val="single" w:sz="8" w:space="0" w:color="000000"/>
              <w:right w:val="single" w:sz="8" w:space="0" w:color="auto"/>
            </w:tcBorders>
            <w:vAlign w:val="center"/>
            <w:hideMark/>
          </w:tcPr>
          <w:p w14:paraId="53770A49" w14:textId="77777777" w:rsidR="003F4415" w:rsidRPr="00601E05" w:rsidRDefault="003F4415" w:rsidP="003F4415">
            <w:pPr>
              <w:spacing w:after="0" w:line="240" w:lineRule="auto"/>
              <w:rPr>
                <w:rFonts w:ascii="Arial" w:eastAsia="Times New Roman" w:hAnsi="Arial" w:cs="Arial"/>
                <w:b/>
                <w:bCs/>
                <w:color w:val="000000"/>
                <w:sz w:val="20"/>
                <w:szCs w:val="20"/>
                <w:lang w:eastAsia="es-MX"/>
              </w:rPr>
            </w:pPr>
          </w:p>
        </w:tc>
      </w:tr>
      <w:tr w:rsidR="003F4415" w:rsidRPr="00601E05" w14:paraId="0F20EE39" w14:textId="77777777" w:rsidTr="003F4415">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CD008DE" w14:textId="77777777" w:rsidR="003F4415" w:rsidRPr="00601E05" w:rsidRDefault="003F4415" w:rsidP="003F4415">
            <w:pPr>
              <w:spacing w:after="0" w:line="240" w:lineRule="auto"/>
              <w:jc w:val="center"/>
              <w:rPr>
                <w:rFonts w:ascii="Arial" w:eastAsia="Times New Roman" w:hAnsi="Arial" w:cs="Arial"/>
                <w:b/>
                <w:bCs/>
                <w:color w:val="000000"/>
                <w:sz w:val="18"/>
                <w:szCs w:val="18"/>
                <w:lang w:eastAsia="es-MX"/>
              </w:rPr>
            </w:pPr>
            <w:r w:rsidRPr="004A31B5">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4A31B5">
              <w:rPr>
                <w:rFonts w:ascii="Arial" w:eastAsia="Times New Roman" w:hAnsi="Arial" w:cs="Arial"/>
                <w:color w:val="000000"/>
                <w:sz w:val="18"/>
                <w:szCs w:val="18"/>
                <w:lang w:eastAsia="es-MX"/>
              </w:rPr>
              <w:t>872</w:t>
            </w:r>
          </w:p>
        </w:tc>
        <w:tc>
          <w:tcPr>
            <w:tcW w:w="823" w:type="dxa"/>
            <w:tcBorders>
              <w:top w:val="nil"/>
              <w:left w:val="nil"/>
              <w:bottom w:val="single" w:sz="8" w:space="0" w:color="auto"/>
              <w:right w:val="single" w:sz="8" w:space="0" w:color="auto"/>
            </w:tcBorders>
            <w:shd w:val="clear" w:color="auto" w:fill="auto"/>
            <w:vAlign w:val="center"/>
            <w:hideMark/>
          </w:tcPr>
          <w:p w14:paraId="33F10D15" w14:textId="77777777" w:rsidR="003F4415" w:rsidRPr="00601E05" w:rsidRDefault="003F4415" w:rsidP="003F44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283</w:t>
            </w:r>
          </w:p>
        </w:tc>
        <w:tc>
          <w:tcPr>
            <w:tcW w:w="1296" w:type="dxa"/>
            <w:tcBorders>
              <w:top w:val="nil"/>
              <w:left w:val="nil"/>
              <w:bottom w:val="single" w:sz="8" w:space="0" w:color="auto"/>
              <w:right w:val="single" w:sz="8" w:space="0" w:color="auto"/>
            </w:tcBorders>
            <w:shd w:val="clear" w:color="auto" w:fill="auto"/>
            <w:vAlign w:val="center"/>
            <w:hideMark/>
          </w:tcPr>
          <w:p w14:paraId="418FAFB4" w14:textId="77777777" w:rsidR="003F4415" w:rsidRPr="00601E05" w:rsidRDefault="003F4415" w:rsidP="003F44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275</w:t>
            </w:r>
          </w:p>
        </w:tc>
        <w:tc>
          <w:tcPr>
            <w:tcW w:w="1452" w:type="dxa"/>
            <w:tcBorders>
              <w:top w:val="nil"/>
              <w:left w:val="nil"/>
              <w:bottom w:val="single" w:sz="8" w:space="0" w:color="auto"/>
              <w:right w:val="single" w:sz="8" w:space="0" w:color="auto"/>
            </w:tcBorders>
            <w:shd w:val="clear" w:color="auto" w:fill="auto"/>
            <w:vAlign w:val="center"/>
            <w:hideMark/>
          </w:tcPr>
          <w:p w14:paraId="40545466" w14:textId="77777777" w:rsidR="003F4415" w:rsidRPr="00601E05" w:rsidRDefault="003F4415" w:rsidP="003F44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w:t>
            </w:r>
          </w:p>
        </w:tc>
        <w:tc>
          <w:tcPr>
            <w:tcW w:w="1352" w:type="dxa"/>
            <w:tcBorders>
              <w:top w:val="nil"/>
              <w:left w:val="nil"/>
              <w:bottom w:val="single" w:sz="8" w:space="0" w:color="auto"/>
              <w:right w:val="single" w:sz="8" w:space="0" w:color="auto"/>
            </w:tcBorders>
            <w:shd w:val="clear" w:color="auto" w:fill="auto"/>
            <w:vAlign w:val="center"/>
            <w:hideMark/>
          </w:tcPr>
          <w:p w14:paraId="7E3695E2" w14:textId="77777777" w:rsidR="003F4415" w:rsidRPr="00601E05" w:rsidRDefault="003F4415" w:rsidP="003F44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r>
      <w:tr w:rsidR="003F4415" w:rsidRPr="00601E05" w14:paraId="718AD6B2" w14:textId="77777777" w:rsidTr="003F4415">
        <w:trPr>
          <w:trHeight w:val="257"/>
        </w:trPr>
        <w:tc>
          <w:tcPr>
            <w:tcW w:w="921" w:type="dxa"/>
            <w:vMerge/>
            <w:tcBorders>
              <w:top w:val="nil"/>
              <w:left w:val="single" w:sz="8" w:space="0" w:color="auto"/>
              <w:bottom w:val="single" w:sz="8" w:space="0" w:color="000000"/>
              <w:right w:val="single" w:sz="8" w:space="0" w:color="auto"/>
            </w:tcBorders>
            <w:vAlign w:val="center"/>
            <w:hideMark/>
          </w:tcPr>
          <w:p w14:paraId="7D5FC291" w14:textId="77777777" w:rsidR="003F4415" w:rsidRPr="00601E05" w:rsidRDefault="003F4415" w:rsidP="003F4415">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5DB827EA" w14:textId="77777777" w:rsidR="003F4415" w:rsidRPr="00601E05" w:rsidRDefault="003F4415" w:rsidP="003F44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5.81%</w:t>
            </w:r>
          </w:p>
        </w:tc>
        <w:tc>
          <w:tcPr>
            <w:tcW w:w="1296" w:type="dxa"/>
            <w:tcBorders>
              <w:top w:val="nil"/>
              <w:left w:val="nil"/>
              <w:bottom w:val="single" w:sz="8" w:space="0" w:color="auto"/>
              <w:right w:val="single" w:sz="8" w:space="0" w:color="auto"/>
            </w:tcBorders>
            <w:shd w:val="clear" w:color="auto" w:fill="auto"/>
            <w:noWrap/>
            <w:vAlign w:val="center"/>
            <w:hideMark/>
          </w:tcPr>
          <w:p w14:paraId="7CE023EE" w14:textId="77777777" w:rsidR="003F4415" w:rsidRPr="00601E05" w:rsidRDefault="003F4415" w:rsidP="003F44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97.17%</w:t>
            </w:r>
          </w:p>
        </w:tc>
        <w:tc>
          <w:tcPr>
            <w:tcW w:w="1452" w:type="dxa"/>
            <w:tcBorders>
              <w:top w:val="nil"/>
              <w:left w:val="nil"/>
              <w:bottom w:val="single" w:sz="8" w:space="0" w:color="auto"/>
              <w:right w:val="single" w:sz="8" w:space="0" w:color="auto"/>
            </w:tcBorders>
            <w:shd w:val="clear" w:color="auto" w:fill="auto"/>
            <w:noWrap/>
            <w:vAlign w:val="center"/>
            <w:hideMark/>
          </w:tcPr>
          <w:p w14:paraId="3DCF5F31" w14:textId="77777777" w:rsidR="003F4415" w:rsidRPr="00601E05" w:rsidRDefault="003F4415" w:rsidP="003F44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w:t>
            </w:r>
          </w:p>
        </w:tc>
        <w:tc>
          <w:tcPr>
            <w:tcW w:w="1352" w:type="dxa"/>
            <w:tcBorders>
              <w:top w:val="nil"/>
              <w:left w:val="nil"/>
              <w:bottom w:val="single" w:sz="8" w:space="0" w:color="auto"/>
              <w:right w:val="single" w:sz="8" w:space="0" w:color="auto"/>
            </w:tcBorders>
            <w:shd w:val="clear" w:color="auto" w:fill="auto"/>
            <w:noWrap/>
            <w:vAlign w:val="center"/>
            <w:hideMark/>
          </w:tcPr>
          <w:p w14:paraId="5783ACD9" w14:textId="77777777" w:rsidR="003F4415" w:rsidRPr="00601E05" w:rsidRDefault="003F4415" w:rsidP="003F44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r>
    </w:tbl>
    <w:p w14:paraId="2BC3BEC0" w14:textId="54EFFF48" w:rsidR="003F4415" w:rsidRPr="00E67600" w:rsidRDefault="003F4415" w:rsidP="00401A85">
      <w:pPr>
        <w:spacing w:after="0" w:line="240" w:lineRule="auto"/>
        <w:ind w:left="567"/>
        <w:rPr>
          <w:rFonts w:ascii="Arial" w:hAnsi="Arial" w:cs="Arial"/>
          <w:b/>
          <w:sz w:val="24"/>
          <w:szCs w:val="24"/>
        </w:rPr>
      </w:pPr>
    </w:p>
    <w:p w14:paraId="4C06936B" w14:textId="67791912" w:rsidR="00401A85" w:rsidRPr="00E67600" w:rsidRDefault="00401A85" w:rsidP="00401A85">
      <w:pPr>
        <w:spacing w:after="0" w:line="240" w:lineRule="auto"/>
        <w:ind w:left="567"/>
        <w:rPr>
          <w:rFonts w:ascii="Arial" w:hAnsi="Arial" w:cs="Arial"/>
          <w:b/>
          <w:sz w:val="24"/>
          <w:szCs w:val="24"/>
        </w:rPr>
      </w:pP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682FBEBF" w14:textId="77777777" w:rsidR="00EF4E8C" w:rsidRDefault="00EF4E8C" w:rsidP="00EF4E8C">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0AB59BC7" w14:textId="77777777" w:rsidR="00EF4E8C" w:rsidRDefault="00EF4E8C" w:rsidP="00EF4E8C">
      <w:pPr>
        <w:spacing w:after="0" w:line="240" w:lineRule="auto"/>
        <w:ind w:left="567"/>
        <w:jc w:val="both"/>
        <w:rPr>
          <w:rFonts w:ascii="Arial" w:hAnsi="Arial" w:cs="Arial"/>
          <w:bCs/>
          <w:sz w:val="24"/>
          <w:szCs w:val="24"/>
        </w:rPr>
      </w:pPr>
    </w:p>
    <w:p w14:paraId="7425D477" w14:textId="7FEEC193" w:rsidR="00EF4E8C" w:rsidRDefault="00EF4E8C" w:rsidP="00EF4E8C">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4F2076">
        <w:rPr>
          <w:rFonts w:ascii="Arial" w:hAnsi="Arial" w:cs="Arial"/>
          <w:bCs/>
          <w:sz w:val="24"/>
          <w:szCs w:val="24"/>
        </w:rPr>
        <w:t>Nuevo Parangaricutiro</w:t>
      </w:r>
      <w:r>
        <w:rPr>
          <w:rFonts w:ascii="Arial" w:hAnsi="Arial" w:cs="Arial"/>
          <w:bCs/>
          <w:sz w:val="24"/>
          <w:szCs w:val="24"/>
        </w:rPr>
        <w:t>, el 75.91% de las viviendas cuentan con piso de cemento o firme, mientras que el 7.93%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42C0DE03" w:rsidR="00CB7831" w:rsidRPr="00CB7831" w:rsidRDefault="00AA2F07"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1C3950"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1C3950" w:rsidRPr="00CB7831" w:rsidRDefault="001C3950" w:rsidP="001C3950">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065E5ADC" w:rsidR="001C3950" w:rsidRPr="00CB783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4,865</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10C1420C" w:rsidR="001C3950" w:rsidRPr="00CB783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2D2BB11A" w:rsidR="001C3950" w:rsidRPr="00CB783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3,693</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30AB0A6C" w:rsidR="001C3950" w:rsidRPr="00CB783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782</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350C6A11" w:rsidR="001C3950" w:rsidRPr="00CB783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r>
      <w:tr w:rsidR="001C3950"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1C3950" w:rsidRPr="00CB7831" w:rsidRDefault="001C3950" w:rsidP="001C3950">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1F3AF998" w:rsidR="001C3950" w:rsidRPr="00CB783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135A398B" w:rsidR="001C3950" w:rsidRPr="00CB783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7.93%</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469D9F63" w:rsidR="001C3950" w:rsidRPr="00CB783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75.91%</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7FDDAB93" w:rsidR="001C3950" w:rsidRPr="00CB783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16.07%</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4C290EEF" w:rsidR="001C3950" w:rsidRPr="00CB783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r>
    </w:tbl>
    <w:p w14:paraId="704FFE43" w14:textId="77777777" w:rsidR="00EF4E8C" w:rsidRDefault="00EF4E8C"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B37F36D" w14:textId="0F8C5902" w:rsidR="00EF4E8C" w:rsidRDefault="00EF4E8C" w:rsidP="00EF4E8C">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(99.57%) y solo el 0.35%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5499490D" w:rsidR="003D00EC" w:rsidRPr="003D00EC" w:rsidRDefault="00AA2F07"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Nuevo Parangaricutiro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1C3950"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1C3950" w:rsidRPr="003D00EC" w:rsidRDefault="001C3950" w:rsidP="001C3950">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4F33E983" w:rsidR="001C3950" w:rsidRPr="003D00E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4,865</w:t>
            </w:r>
          </w:p>
        </w:tc>
        <w:tc>
          <w:tcPr>
            <w:tcW w:w="1179" w:type="dxa"/>
            <w:tcBorders>
              <w:top w:val="nil"/>
              <w:left w:val="nil"/>
              <w:bottom w:val="single" w:sz="8" w:space="0" w:color="auto"/>
              <w:right w:val="single" w:sz="8" w:space="0" w:color="auto"/>
            </w:tcBorders>
            <w:shd w:val="clear" w:color="auto" w:fill="auto"/>
            <w:vAlign w:val="center"/>
            <w:hideMark/>
          </w:tcPr>
          <w:p w14:paraId="5E502298" w14:textId="231260B4" w:rsidR="001C3950" w:rsidRPr="003D00E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4,844</w:t>
            </w:r>
          </w:p>
        </w:tc>
        <w:tc>
          <w:tcPr>
            <w:tcW w:w="1160" w:type="dxa"/>
            <w:tcBorders>
              <w:top w:val="nil"/>
              <w:left w:val="nil"/>
              <w:bottom w:val="single" w:sz="8" w:space="0" w:color="auto"/>
              <w:right w:val="single" w:sz="8" w:space="0" w:color="auto"/>
            </w:tcBorders>
            <w:shd w:val="clear" w:color="auto" w:fill="auto"/>
            <w:vAlign w:val="center"/>
            <w:hideMark/>
          </w:tcPr>
          <w:p w14:paraId="434C10F0" w14:textId="17D72207" w:rsidR="001C3950" w:rsidRPr="003D00E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1432" w:type="dxa"/>
            <w:tcBorders>
              <w:top w:val="nil"/>
              <w:left w:val="nil"/>
              <w:bottom w:val="single" w:sz="8" w:space="0" w:color="auto"/>
              <w:right w:val="single" w:sz="8" w:space="0" w:color="auto"/>
            </w:tcBorders>
            <w:shd w:val="clear" w:color="auto" w:fill="auto"/>
            <w:vAlign w:val="center"/>
            <w:hideMark/>
          </w:tcPr>
          <w:p w14:paraId="58329A5B" w14:textId="662AE57C" w:rsidR="001C3950" w:rsidRPr="003D00E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r>
      <w:tr w:rsidR="001C3950"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1C3950" w:rsidRPr="003D00EC" w:rsidRDefault="001C3950" w:rsidP="001C3950">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5E0E54BD" w:rsidR="001C3950" w:rsidRPr="003D00E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30CF59EE" w:rsidR="001C3950" w:rsidRPr="003D00E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99.57%</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7B0390F9" w:rsidR="001C3950" w:rsidRPr="003D00E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0.35%</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1A834F7D" w:rsidR="001C3950" w:rsidRPr="003D00E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1E10AE4C" w14:textId="77777777" w:rsidR="00EF4E8C" w:rsidRDefault="00EF4E8C" w:rsidP="00EF4E8C">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00FB56C1" w14:textId="77777777" w:rsidR="00EF4E8C" w:rsidRDefault="00EF4E8C" w:rsidP="00EF4E8C">
      <w:pPr>
        <w:spacing w:after="0" w:line="240" w:lineRule="auto"/>
        <w:jc w:val="both"/>
        <w:rPr>
          <w:rFonts w:ascii="Arial" w:hAnsi="Arial" w:cs="Arial"/>
          <w:bCs/>
          <w:sz w:val="24"/>
          <w:szCs w:val="24"/>
        </w:rPr>
      </w:pPr>
    </w:p>
    <w:p w14:paraId="453BE5FB" w14:textId="7A672162" w:rsidR="00EF4E8C" w:rsidRDefault="00EF4E8C" w:rsidP="00EF4E8C">
      <w:pPr>
        <w:spacing w:after="0" w:line="240" w:lineRule="auto"/>
        <w:ind w:left="567"/>
        <w:jc w:val="both"/>
        <w:rPr>
          <w:rFonts w:ascii="Arial" w:hAnsi="Arial" w:cs="Arial"/>
          <w:bCs/>
          <w:sz w:val="24"/>
          <w:szCs w:val="24"/>
        </w:rPr>
      </w:pPr>
      <w:r>
        <w:rPr>
          <w:rFonts w:ascii="Arial" w:hAnsi="Arial" w:cs="Arial"/>
          <w:bCs/>
          <w:sz w:val="24"/>
          <w:szCs w:val="24"/>
        </w:rPr>
        <w:t xml:space="preserve"> El </w:t>
      </w:r>
      <w:r w:rsidR="007E555D">
        <w:rPr>
          <w:rFonts w:ascii="Arial" w:hAnsi="Arial" w:cs="Arial"/>
          <w:bCs/>
          <w:sz w:val="24"/>
          <w:szCs w:val="24"/>
        </w:rPr>
        <w:t>96.88</w:t>
      </w:r>
      <w:r>
        <w:rPr>
          <w:rFonts w:ascii="Arial" w:hAnsi="Arial" w:cs="Arial"/>
          <w:bCs/>
          <w:sz w:val="24"/>
          <w:szCs w:val="24"/>
        </w:rPr>
        <w:t xml:space="preserve">% de las viviendas del municipio cuenta con el servicio de drenaje, pero aún el </w:t>
      </w:r>
      <w:r w:rsidR="007E555D">
        <w:rPr>
          <w:rFonts w:ascii="Arial" w:hAnsi="Arial" w:cs="Arial"/>
          <w:bCs/>
          <w:sz w:val="24"/>
          <w:szCs w:val="24"/>
        </w:rPr>
        <w:t>3.04</w:t>
      </w:r>
      <w:r>
        <w:rPr>
          <w:rFonts w:ascii="Arial" w:hAnsi="Arial" w:cs="Arial"/>
          <w:bCs/>
          <w:sz w:val="24"/>
          <w:szCs w:val="24"/>
        </w:rPr>
        <w:t>%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2FFE5381" w:rsidR="003D00EC" w:rsidRPr="003D00EC" w:rsidRDefault="00AA2F07"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1C3950"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1C3950" w:rsidRPr="003D00EC" w:rsidRDefault="001C3950" w:rsidP="001C3950">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31EEA03E" w:rsidR="001C3950" w:rsidRPr="003D00E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4,865</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7C6C7048" w:rsidR="001C3950" w:rsidRPr="003D00E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4,713</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48C8C19A" w:rsidR="001C3950" w:rsidRPr="003D00E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28546941" w:rsidR="001C3950" w:rsidRPr="003D00E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r>
      <w:tr w:rsidR="001C3950"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1C3950" w:rsidRPr="003D00EC" w:rsidRDefault="001C3950" w:rsidP="001C3950">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1AA05855" w:rsidR="001C3950" w:rsidRPr="003D00E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2A70A142" w:rsidR="001C3950" w:rsidRPr="003D00E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96.88%</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69556647" w:rsidR="001C3950" w:rsidRPr="003D00E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4E733F86" w:rsidR="001C3950" w:rsidRPr="003D00E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r>
    </w:tbl>
    <w:p w14:paraId="53D8F532" w14:textId="77777777" w:rsidR="00631E9C" w:rsidRDefault="00631E9C" w:rsidP="00F76764">
      <w:pPr>
        <w:spacing w:after="0" w:line="240" w:lineRule="auto"/>
        <w:ind w:left="567"/>
        <w:rPr>
          <w:rFonts w:ascii="Arial" w:hAnsi="Arial" w:cs="Arial"/>
          <w:b/>
          <w:sz w:val="20"/>
          <w:szCs w:val="20"/>
        </w:rPr>
      </w:pPr>
    </w:p>
    <w:p w14:paraId="1E5EF423" w14:textId="77777777" w:rsidR="003F4415" w:rsidRDefault="003F4415" w:rsidP="00F76764">
      <w:pPr>
        <w:spacing w:after="0" w:line="240" w:lineRule="auto"/>
        <w:ind w:left="567"/>
        <w:rPr>
          <w:rFonts w:ascii="Arial" w:hAnsi="Arial" w:cs="Arial"/>
          <w:b/>
          <w:sz w:val="20"/>
          <w:szCs w:val="20"/>
        </w:rPr>
      </w:pPr>
    </w:p>
    <w:p w14:paraId="3D03645C" w14:textId="65AC4EFC" w:rsidR="00401A85"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1CAEDF83" w14:textId="77777777" w:rsidR="003F4415" w:rsidRPr="004D1748" w:rsidRDefault="003F4415" w:rsidP="00F76764">
      <w:pPr>
        <w:spacing w:after="0" w:line="240" w:lineRule="auto"/>
        <w:ind w:left="567"/>
        <w:rPr>
          <w:rFonts w:ascii="Arial" w:hAnsi="Arial" w:cs="Arial"/>
          <w:b/>
          <w:sz w:val="20"/>
          <w:szCs w:val="20"/>
        </w:rPr>
      </w:pPr>
    </w:p>
    <w:p w14:paraId="68B6A05C" w14:textId="77777777" w:rsidR="00EF4E8C" w:rsidRDefault="00EF4E8C" w:rsidP="00EF4E8C">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4132D851" w14:textId="77777777" w:rsidR="00EF4E8C" w:rsidRDefault="00EF4E8C" w:rsidP="00EF4E8C">
      <w:pPr>
        <w:spacing w:after="0" w:line="240" w:lineRule="auto"/>
        <w:ind w:left="567"/>
        <w:jc w:val="both"/>
        <w:rPr>
          <w:rFonts w:ascii="Arial" w:hAnsi="Arial" w:cs="Arial"/>
          <w:bCs/>
          <w:sz w:val="24"/>
          <w:szCs w:val="24"/>
        </w:rPr>
      </w:pPr>
    </w:p>
    <w:p w14:paraId="56A16EAC" w14:textId="16F8B534" w:rsidR="00EF4E8C" w:rsidRDefault="00EF4E8C" w:rsidP="00EF4E8C">
      <w:pPr>
        <w:spacing w:after="0" w:line="240" w:lineRule="auto"/>
        <w:ind w:left="567"/>
        <w:jc w:val="both"/>
        <w:rPr>
          <w:rFonts w:ascii="Arial" w:hAnsi="Arial" w:cs="Arial"/>
          <w:bCs/>
          <w:sz w:val="24"/>
          <w:szCs w:val="24"/>
        </w:rPr>
      </w:pPr>
      <w:r>
        <w:rPr>
          <w:rFonts w:ascii="Arial" w:hAnsi="Arial" w:cs="Arial"/>
          <w:bCs/>
          <w:sz w:val="24"/>
          <w:szCs w:val="24"/>
        </w:rPr>
        <w:t>El 99.</w:t>
      </w:r>
      <w:r w:rsidR="004F2076">
        <w:rPr>
          <w:rFonts w:ascii="Arial" w:hAnsi="Arial" w:cs="Arial"/>
          <w:bCs/>
          <w:sz w:val="24"/>
          <w:szCs w:val="24"/>
        </w:rPr>
        <w:t>65</w:t>
      </w:r>
      <w:r>
        <w:rPr>
          <w:rFonts w:ascii="Arial" w:hAnsi="Arial" w:cs="Arial"/>
          <w:bCs/>
          <w:sz w:val="24"/>
          <w:szCs w:val="24"/>
        </w:rPr>
        <w:t xml:space="preserve">% por ciento de las viviendas disponen del servicio de electrificación; únicamente </w:t>
      </w:r>
      <w:r w:rsidR="004F2076">
        <w:rPr>
          <w:rFonts w:ascii="Arial" w:hAnsi="Arial" w:cs="Arial"/>
          <w:bCs/>
          <w:sz w:val="24"/>
          <w:szCs w:val="24"/>
        </w:rPr>
        <w:t>13</w:t>
      </w:r>
      <w:r>
        <w:rPr>
          <w:rFonts w:ascii="Arial" w:hAnsi="Arial" w:cs="Arial"/>
          <w:bCs/>
          <w:sz w:val="24"/>
          <w:szCs w:val="24"/>
        </w:rPr>
        <w:t xml:space="preserve"> viviendas no disponen del servicio.</w:t>
      </w:r>
    </w:p>
    <w:p w14:paraId="47EE4136" w14:textId="77777777" w:rsidR="003F4415" w:rsidRDefault="003F4415" w:rsidP="00401A85">
      <w:pPr>
        <w:spacing w:after="0" w:line="240" w:lineRule="auto"/>
        <w:ind w:left="567"/>
        <w:rPr>
          <w:rFonts w:ascii="Arial" w:hAnsi="Arial" w:cs="Arial"/>
          <w:sz w:val="20"/>
          <w:szCs w:val="20"/>
        </w:rPr>
      </w:pPr>
    </w:p>
    <w:p w14:paraId="6E1A9E54" w14:textId="77777777" w:rsidR="003F4415" w:rsidRPr="00E67600" w:rsidRDefault="003F441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184A129B" w:rsidR="00631E9C" w:rsidRPr="00631E9C" w:rsidRDefault="00AA2F07"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1C3950"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1C3950" w:rsidRPr="00631E9C" w:rsidRDefault="001C3950" w:rsidP="001C3950">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106D9130" w:rsidR="001C3950" w:rsidRPr="00631E9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4,865</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5FCB3EDE" w:rsidR="001C3950" w:rsidRPr="00631E9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4,848</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58D09F87" w:rsidR="001C3950" w:rsidRPr="00631E9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455FDC7A" w:rsidR="001C3950" w:rsidRPr="00631E9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r>
      <w:tr w:rsidR="001C3950"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1C3950" w:rsidRPr="00631E9C" w:rsidRDefault="001C3950" w:rsidP="001C3950">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36C2B9A" w:rsidR="001C3950" w:rsidRPr="00631E9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617F59CF" w:rsidR="001C3950" w:rsidRPr="00631E9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99.65%</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7AA6DD4E" w:rsidR="001C3950" w:rsidRPr="00631E9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0.27%</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7B639789" w:rsidR="001C3950" w:rsidRPr="00631E9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09374454" w14:textId="77777777" w:rsidR="004F2076" w:rsidRDefault="004F2076" w:rsidP="004F2076">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28450C61" w14:textId="77777777" w:rsidR="004F2076" w:rsidRDefault="004F2076" w:rsidP="004F2076">
      <w:pPr>
        <w:spacing w:after="0" w:line="240" w:lineRule="auto"/>
        <w:jc w:val="both"/>
        <w:rPr>
          <w:rFonts w:ascii="Arial" w:hAnsi="Arial" w:cs="Arial"/>
          <w:sz w:val="24"/>
          <w:szCs w:val="24"/>
        </w:rPr>
      </w:pPr>
    </w:p>
    <w:p w14:paraId="7BF8B21D" w14:textId="5CA4050B" w:rsidR="004F2076" w:rsidRDefault="004F2076" w:rsidP="004F2076">
      <w:pPr>
        <w:spacing w:after="0" w:line="240" w:lineRule="auto"/>
        <w:ind w:left="567"/>
        <w:rPr>
          <w:rFonts w:ascii="Arial" w:hAnsi="Arial" w:cs="Arial"/>
          <w:sz w:val="24"/>
          <w:szCs w:val="24"/>
        </w:rPr>
      </w:pPr>
      <w:r>
        <w:rPr>
          <w:rFonts w:ascii="Arial" w:hAnsi="Arial" w:cs="Arial"/>
          <w:sz w:val="24"/>
          <w:szCs w:val="24"/>
        </w:rPr>
        <w:t>Nuevo Parangaricutiro es un municipio que el 4.75% de sus viviendas no dispone de excusado o sanitario; pero la mayoría de las viviendas si cuentan con este servicio, siendo del 95.25%.</w:t>
      </w: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7BD82BB0" w:rsidR="00631E9C" w:rsidRPr="00631E9C" w:rsidRDefault="00AA2F07"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1C3950"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1C3950" w:rsidRPr="00631E9C" w:rsidRDefault="001C3950" w:rsidP="001C3950">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3A996EB4" w:rsidR="001C3950" w:rsidRPr="00631E9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4,865</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3BF454F6" w:rsidR="001C3950" w:rsidRPr="00631E9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4,634</w:t>
            </w:r>
          </w:p>
        </w:tc>
        <w:tc>
          <w:tcPr>
            <w:tcW w:w="2387" w:type="dxa"/>
            <w:tcBorders>
              <w:top w:val="nil"/>
              <w:left w:val="nil"/>
              <w:bottom w:val="single" w:sz="8" w:space="0" w:color="auto"/>
              <w:right w:val="single" w:sz="8" w:space="0" w:color="auto"/>
            </w:tcBorders>
            <w:shd w:val="clear" w:color="auto" w:fill="auto"/>
            <w:vAlign w:val="center"/>
            <w:hideMark/>
          </w:tcPr>
          <w:p w14:paraId="00388A58" w14:textId="7C53A701" w:rsidR="001C3950" w:rsidRPr="00631E9C" w:rsidRDefault="001C3950" w:rsidP="001C3950">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231</w:t>
            </w:r>
          </w:p>
        </w:tc>
      </w:tr>
      <w:tr w:rsidR="001C3950"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1C3950" w:rsidRPr="00631E9C" w:rsidRDefault="001C3950" w:rsidP="001C3950">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58A3BABC" w:rsidR="001C3950" w:rsidRPr="00631E9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4E7FEB1A" w:rsidR="001C3950" w:rsidRPr="00631E9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95.25%</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55DCF806" w:rsidR="001C3950" w:rsidRPr="00631E9C"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4.75%</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361788FB" w14:textId="77777777" w:rsidR="004F2076" w:rsidRDefault="004F2076" w:rsidP="004F2076">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3FEEE59E" w14:textId="77777777" w:rsidR="004F2076" w:rsidRDefault="004F2076" w:rsidP="004F2076">
      <w:pPr>
        <w:spacing w:after="0" w:line="240" w:lineRule="auto"/>
        <w:ind w:left="567"/>
        <w:jc w:val="both"/>
        <w:rPr>
          <w:rFonts w:ascii="Arial" w:hAnsi="Arial" w:cs="Arial"/>
          <w:bCs/>
          <w:sz w:val="24"/>
          <w:szCs w:val="24"/>
        </w:rPr>
      </w:pPr>
    </w:p>
    <w:p w14:paraId="4AEBAF78" w14:textId="2525DA87" w:rsidR="004F2076" w:rsidRDefault="004F2076" w:rsidP="004F2076">
      <w:pPr>
        <w:spacing w:after="0" w:line="240" w:lineRule="auto"/>
        <w:ind w:left="567"/>
        <w:jc w:val="both"/>
        <w:rPr>
          <w:rFonts w:ascii="Arial" w:hAnsi="Arial" w:cs="Arial"/>
          <w:bCs/>
          <w:sz w:val="24"/>
          <w:szCs w:val="24"/>
        </w:rPr>
      </w:pPr>
      <w:r>
        <w:rPr>
          <w:rFonts w:ascii="Arial" w:hAnsi="Arial" w:cs="Arial"/>
          <w:bCs/>
          <w:sz w:val="24"/>
          <w:szCs w:val="24"/>
        </w:rPr>
        <w:t>El 93.53% de las viviendas en Nuevo Parangaricutiro dispone de un televisor, el 89.35% tiene un teléfono celular, el 19.36% cuenta con computadora laptop o Tablet y el 32.33%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3A0D5A58" w:rsidR="00D24837" w:rsidRPr="00D24837" w:rsidRDefault="00AA2F07"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Parangaricutiro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7F876848"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1C3950" w:rsidRPr="001C3950">
              <w:rPr>
                <w:rFonts w:ascii="Arial" w:eastAsia="Times New Roman" w:hAnsi="Arial" w:cs="Arial"/>
                <w:b/>
                <w:bCs/>
                <w:color w:val="000000"/>
                <w:sz w:val="20"/>
                <w:szCs w:val="20"/>
                <w:lang w:eastAsia="es-MX"/>
              </w:rPr>
              <w:t>4,865</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1C3950"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1C3950" w:rsidRPr="00D24837" w:rsidRDefault="001C3950" w:rsidP="001C395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6A6B81E6"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4,550</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31336513"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93.53%</w:t>
            </w:r>
          </w:p>
        </w:tc>
        <w:tc>
          <w:tcPr>
            <w:tcW w:w="961" w:type="dxa"/>
            <w:tcBorders>
              <w:top w:val="nil"/>
              <w:left w:val="nil"/>
              <w:bottom w:val="single" w:sz="8" w:space="0" w:color="auto"/>
              <w:right w:val="single" w:sz="8" w:space="0" w:color="auto"/>
            </w:tcBorders>
            <w:shd w:val="clear" w:color="auto" w:fill="auto"/>
            <w:vAlign w:val="center"/>
            <w:hideMark/>
          </w:tcPr>
          <w:p w14:paraId="33A2E6D8" w14:textId="2E12714A"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942</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169F53B2"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19.36%</w:t>
            </w:r>
          </w:p>
        </w:tc>
        <w:tc>
          <w:tcPr>
            <w:tcW w:w="888" w:type="dxa"/>
            <w:tcBorders>
              <w:top w:val="nil"/>
              <w:left w:val="nil"/>
              <w:bottom w:val="single" w:sz="8" w:space="0" w:color="auto"/>
              <w:right w:val="single" w:sz="8" w:space="0" w:color="auto"/>
            </w:tcBorders>
            <w:shd w:val="clear" w:color="auto" w:fill="auto"/>
            <w:vAlign w:val="center"/>
            <w:hideMark/>
          </w:tcPr>
          <w:p w14:paraId="160C9E98" w14:textId="2360A656"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4,347</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3C6A2A08"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89.35%</w:t>
            </w:r>
          </w:p>
        </w:tc>
        <w:tc>
          <w:tcPr>
            <w:tcW w:w="889" w:type="dxa"/>
            <w:tcBorders>
              <w:top w:val="nil"/>
              <w:left w:val="nil"/>
              <w:bottom w:val="single" w:sz="8" w:space="0" w:color="auto"/>
              <w:right w:val="single" w:sz="8" w:space="0" w:color="auto"/>
            </w:tcBorders>
            <w:shd w:val="clear" w:color="auto" w:fill="auto"/>
            <w:vAlign w:val="center"/>
            <w:hideMark/>
          </w:tcPr>
          <w:p w14:paraId="3FFC6415" w14:textId="2B2989E8"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1,573</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4DD918DF"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32.33%</w:t>
            </w:r>
          </w:p>
        </w:tc>
      </w:tr>
      <w:tr w:rsidR="001C3950"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1C3950" w:rsidRPr="00D24837" w:rsidRDefault="001C3950" w:rsidP="001C395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25461FA1"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1DFA582C"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6.39%</w:t>
            </w:r>
          </w:p>
        </w:tc>
        <w:tc>
          <w:tcPr>
            <w:tcW w:w="961" w:type="dxa"/>
            <w:tcBorders>
              <w:top w:val="nil"/>
              <w:left w:val="nil"/>
              <w:bottom w:val="single" w:sz="8" w:space="0" w:color="auto"/>
              <w:right w:val="single" w:sz="8" w:space="0" w:color="auto"/>
            </w:tcBorders>
            <w:shd w:val="clear" w:color="auto" w:fill="auto"/>
            <w:vAlign w:val="center"/>
            <w:hideMark/>
          </w:tcPr>
          <w:p w14:paraId="0F105633" w14:textId="5753234A"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3,918</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1FC4ED3"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80.53%</w:t>
            </w:r>
          </w:p>
        </w:tc>
        <w:tc>
          <w:tcPr>
            <w:tcW w:w="888" w:type="dxa"/>
            <w:tcBorders>
              <w:top w:val="nil"/>
              <w:left w:val="nil"/>
              <w:bottom w:val="single" w:sz="8" w:space="0" w:color="auto"/>
              <w:right w:val="single" w:sz="8" w:space="0" w:color="auto"/>
            </w:tcBorders>
            <w:shd w:val="clear" w:color="auto" w:fill="auto"/>
            <w:vAlign w:val="center"/>
            <w:hideMark/>
          </w:tcPr>
          <w:p w14:paraId="02936465" w14:textId="282BA773"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493D0505"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10.57%</w:t>
            </w:r>
          </w:p>
        </w:tc>
        <w:tc>
          <w:tcPr>
            <w:tcW w:w="889" w:type="dxa"/>
            <w:tcBorders>
              <w:top w:val="nil"/>
              <w:left w:val="nil"/>
              <w:bottom w:val="single" w:sz="8" w:space="0" w:color="auto"/>
              <w:right w:val="single" w:sz="8" w:space="0" w:color="auto"/>
            </w:tcBorders>
            <w:shd w:val="clear" w:color="auto" w:fill="auto"/>
            <w:vAlign w:val="center"/>
            <w:hideMark/>
          </w:tcPr>
          <w:p w14:paraId="0800369E" w14:textId="3BFF055C"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3,288</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040D4996"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67.58%</w:t>
            </w:r>
          </w:p>
        </w:tc>
      </w:tr>
      <w:tr w:rsidR="001C3950"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1C3950" w:rsidRPr="00D24837" w:rsidRDefault="001C3950" w:rsidP="001C395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239EA9E8"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3ADC73F5"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c>
          <w:tcPr>
            <w:tcW w:w="961" w:type="dxa"/>
            <w:tcBorders>
              <w:top w:val="nil"/>
              <w:left w:val="nil"/>
              <w:bottom w:val="single" w:sz="8" w:space="0" w:color="auto"/>
              <w:right w:val="single" w:sz="8" w:space="0" w:color="auto"/>
            </w:tcBorders>
            <w:shd w:val="clear" w:color="auto" w:fill="auto"/>
            <w:vAlign w:val="center"/>
            <w:hideMark/>
          </w:tcPr>
          <w:p w14:paraId="4EA85F05" w14:textId="1A136798"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63FFC635"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c>
          <w:tcPr>
            <w:tcW w:w="888" w:type="dxa"/>
            <w:tcBorders>
              <w:top w:val="nil"/>
              <w:left w:val="nil"/>
              <w:bottom w:val="single" w:sz="8" w:space="0" w:color="auto"/>
              <w:right w:val="single" w:sz="8" w:space="0" w:color="auto"/>
            </w:tcBorders>
            <w:shd w:val="clear" w:color="auto" w:fill="auto"/>
            <w:vAlign w:val="center"/>
            <w:hideMark/>
          </w:tcPr>
          <w:p w14:paraId="65BD6F2E" w14:textId="1F83688F"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63E76F0A"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c>
          <w:tcPr>
            <w:tcW w:w="889" w:type="dxa"/>
            <w:tcBorders>
              <w:top w:val="nil"/>
              <w:left w:val="nil"/>
              <w:bottom w:val="single" w:sz="8" w:space="0" w:color="auto"/>
              <w:right w:val="single" w:sz="8" w:space="0" w:color="auto"/>
            </w:tcBorders>
            <w:shd w:val="clear" w:color="auto" w:fill="auto"/>
            <w:vAlign w:val="center"/>
            <w:hideMark/>
          </w:tcPr>
          <w:p w14:paraId="72D13F19" w14:textId="334AC08E"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3C332BC5" w:rsidR="001C3950" w:rsidRPr="009B1781" w:rsidRDefault="001C3950" w:rsidP="001C395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r>
    </w:tbl>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6005B" w14:textId="77777777" w:rsidR="009710EA" w:rsidRDefault="009710EA" w:rsidP="00D756C5">
      <w:pPr>
        <w:spacing w:after="0" w:line="240" w:lineRule="auto"/>
      </w:pPr>
      <w:r>
        <w:separator/>
      </w:r>
    </w:p>
  </w:endnote>
  <w:endnote w:type="continuationSeparator" w:id="0">
    <w:p w14:paraId="67F62DE9" w14:textId="77777777" w:rsidR="009710EA" w:rsidRDefault="009710EA"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414528"/>
      <w:docPartObj>
        <w:docPartGallery w:val="Page Numbers (Bottom of Page)"/>
        <w:docPartUnique/>
      </w:docPartObj>
    </w:sdtPr>
    <w:sdtContent>
      <w:p w14:paraId="730C271D" w14:textId="1F6C70C7" w:rsidR="00CF6C81" w:rsidRDefault="00CF6C81">
        <w:pPr>
          <w:pStyle w:val="Piedepgina"/>
          <w:jc w:val="right"/>
        </w:pPr>
        <w:r>
          <w:fldChar w:fldCharType="begin"/>
        </w:r>
        <w:r>
          <w:instrText>PAGE   \* MERGEFORMAT</w:instrText>
        </w:r>
        <w:r>
          <w:fldChar w:fldCharType="separate"/>
        </w:r>
        <w:r w:rsidR="00FE6348" w:rsidRPr="00FE6348">
          <w:rPr>
            <w:noProof/>
            <w:lang w:val="es-ES"/>
          </w:rPr>
          <w:t>15</w:t>
        </w:r>
        <w:r>
          <w:fldChar w:fldCharType="end"/>
        </w:r>
      </w:p>
    </w:sdtContent>
  </w:sdt>
  <w:p w14:paraId="4261703D" w14:textId="7976DFB8" w:rsidR="00CF6C81" w:rsidRDefault="0006415A">
    <w:pPr>
      <w:pStyle w:val="Piedepgina"/>
    </w:pPr>
    <w:r>
      <w:rPr>
        <w:noProof/>
      </w:rPr>
      <w:drawing>
        <wp:anchor distT="0" distB="0" distL="114300" distR="114300" simplePos="0" relativeHeight="251658240" behindDoc="1" locked="0" layoutInCell="1" allowOverlap="1" wp14:anchorId="6071949F" wp14:editId="3B6D9E10">
          <wp:simplePos x="0" y="0"/>
          <wp:positionH relativeFrom="column">
            <wp:posOffset>-457200</wp:posOffset>
          </wp:positionH>
          <wp:positionV relativeFrom="paragraph">
            <wp:posOffset>598170</wp:posOffset>
          </wp:positionV>
          <wp:extent cx="7741920" cy="18415"/>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1920" cy="1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8528B" w14:textId="77777777" w:rsidR="009710EA" w:rsidRDefault="009710EA" w:rsidP="00D756C5">
      <w:pPr>
        <w:spacing w:after="0" w:line="240" w:lineRule="auto"/>
      </w:pPr>
      <w:r>
        <w:separator/>
      </w:r>
    </w:p>
  </w:footnote>
  <w:footnote w:type="continuationSeparator" w:id="0">
    <w:p w14:paraId="1F0E0EAC" w14:textId="77777777" w:rsidR="009710EA" w:rsidRDefault="009710EA"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ABB4" w14:textId="0D43A238" w:rsidR="00CF6C81" w:rsidRDefault="00CF6C81"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8858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1117"/>
    <w:rsid w:val="00016258"/>
    <w:rsid w:val="00020D7F"/>
    <w:rsid w:val="000216DA"/>
    <w:rsid w:val="000217CB"/>
    <w:rsid w:val="00023002"/>
    <w:rsid w:val="00023FEF"/>
    <w:rsid w:val="0002697B"/>
    <w:rsid w:val="00033F43"/>
    <w:rsid w:val="00036ACC"/>
    <w:rsid w:val="00042E9D"/>
    <w:rsid w:val="00043E89"/>
    <w:rsid w:val="000504E2"/>
    <w:rsid w:val="00051EC1"/>
    <w:rsid w:val="000531D1"/>
    <w:rsid w:val="0006415A"/>
    <w:rsid w:val="00064663"/>
    <w:rsid w:val="0007071B"/>
    <w:rsid w:val="000714B9"/>
    <w:rsid w:val="00077DBB"/>
    <w:rsid w:val="000806D7"/>
    <w:rsid w:val="00080ED8"/>
    <w:rsid w:val="00083726"/>
    <w:rsid w:val="0008611B"/>
    <w:rsid w:val="000904D5"/>
    <w:rsid w:val="00091466"/>
    <w:rsid w:val="000936DB"/>
    <w:rsid w:val="000A250B"/>
    <w:rsid w:val="000A3CE7"/>
    <w:rsid w:val="000B1020"/>
    <w:rsid w:val="000B2769"/>
    <w:rsid w:val="000B2DEA"/>
    <w:rsid w:val="000B4AD8"/>
    <w:rsid w:val="000E2AA7"/>
    <w:rsid w:val="000E3648"/>
    <w:rsid w:val="000E3B76"/>
    <w:rsid w:val="000E3DC6"/>
    <w:rsid w:val="000E4AB2"/>
    <w:rsid w:val="000F088C"/>
    <w:rsid w:val="000F4A6A"/>
    <w:rsid w:val="000F6C68"/>
    <w:rsid w:val="000F734F"/>
    <w:rsid w:val="00100049"/>
    <w:rsid w:val="00105DFE"/>
    <w:rsid w:val="00120AA8"/>
    <w:rsid w:val="00122268"/>
    <w:rsid w:val="00124E16"/>
    <w:rsid w:val="001309CB"/>
    <w:rsid w:val="00131C6F"/>
    <w:rsid w:val="00137FA5"/>
    <w:rsid w:val="00147A85"/>
    <w:rsid w:val="00152A7E"/>
    <w:rsid w:val="00163F0A"/>
    <w:rsid w:val="001665F4"/>
    <w:rsid w:val="00166E1A"/>
    <w:rsid w:val="00167392"/>
    <w:rsid w:val="001738DC"/>
    <w:rsid w:val="0018047C"/>
    <w:rsid w:val="00183D72"/>
    <w:rsid w:val="001846B9"/>
    <w:rsid w:val="0019112D"/>
    <w:rsid w:val="0019208B"/>
    <w:rsid w:val="00192D7D"/>
    <w:rsid w:val="00194504"/>
    <w:rsid w:val="001A11A7"/>
    <w:rsid w:val="001B0DA9"/>
    <w:rsid w:val="001B13EB"/>
    <w:rsid w:val="001C0883"/>
    <w:rsid w:val="001C3950"/>
    <w:rsid w:val="001C3C42"/>
    <w:rsid w:val="001C42DD"/>
    <w:rsid w:val="001D2AF7"/>
    <w:rsid w:val="001D3927"/>
    <w:rsid w:val="001E1358"/>
    <w:rsid w:val="001E1BD2"/>
    <w:rsid w:val="001F50DF"/>
    <w:rsid w:val="001F5E01"/>
    <w:rsid w:val="00205719"/>
    <w:rsid w:val="00214232"/>
    <w:rsid w:val="0021633A"/>
    <w:rsid w:val="00217495"/>
    <w:rsid w:val="00217F2D"/>
    <w:rsid w:val="00220691"/>
    <w:rsid w:val="00227F28"/>
    <w:rsid w:val="00235943"/>
    <w:rsid w:val="002369AC"/>
    <w:rsid w:val="00236BF7"/>
    <w:rsid w:val="00236DCE"/>
    <w:rsid w:val="00242653"/>
    <w:rsid w:val="00242966"/>
    <w:rsid w:val="00244AB2"/>
    <w:rsid w:val="0025369C"/>
    <w:rsid w:val="00253BB0"/>
    <w:rsid w:val="002559D2"/>
    <w:rsid w:val="00265558"/>
    <w:rsid w:val="0027424A"/>
    <w:rsid w:val="00290A78"/>
    <w:rsid w:val="002914E9"/>
    <w:rsid w:val="00295589"/>
    <w:rsid w:val="002A064B"/>
    <w:rsid w:val="002A0D3D"/>
    <w:rsid w:val="002A47B6"/>
    <w:rsid w:val="002B05E0"/>
    <w:rsid w:val="002B5D73"/>
    <w:rsid w:val="002C7093"/>
    <w:rsid w:val="002D0C6A"/>
    <w:rsid w:val="002D2225"/>
    <w:rsid w:val="002D42E0"/>
    <w:rsid w:val="002E093A"/>
    <w:rsid w:val="002E14CD"/>
    <w:rsid w:val="002E1ACF"/>
    <w:rsid w:val="002F333E"/>
    <w:rsid w:val="003028C0"/>
    <w:rsid w:val="00303A5F"/>
    <w:rsid w:val="00305F9E"/>
    <w:rsid w:val="003065EC"/>
    <w:rsid w:val="0031318B"/>
    <w:rsid w:val="0032441C"/>
    <w:rsid w:val="00325BA1"/>
    <w:rsid w:val="003275F6"/>
    <w:rsid w:val="00333437"/>
    <w:rsid w:val="00334E1F"/>
    <w:rsid w:val="003362B6"/>
    <w:rsid w:val="003424C4"/>
    <w:rsid w:val="003453B2"/>
    <w:rsid w:val="00350958"/>
    <w:rsid w:val="00350D34"/>
    <w:rsid w:val="00351EA8"/>
    <w:rsid w:val="00361651"/>
    <w:rsid w:val="00361FC1"/>
    <w:rsid w:val="00362087"/>
    <w:rsid w:val="00364B59"/>
    <w:rsid w:val="00375682"/>
    <w:rsid w:val="00377A2A"/>
    <w:rsid w:val="00377B03"/>
    <w:rsid w:val="00382394"/>
    <w:rsid w:val="0038587B"/>
    <w:rsid w:val="00387DFA"/>
    <w:rsid w:val="00395A53"/>
    <w:rsid w:val="003A0859"/>
    <w:rsid w:val="003A4569"/>
    <w:rsid w:val="003B1D55"/>
    <w:rsid w:val="003B4DDD"/>
    <w:rsid w:val="003B6D49"/>
    <w:rsid w:val="003C0834"/>
    <w:rsid w:val="003C225F"/>
    <w:rsid w:val="003C277A"/>
    <w:rsid w:val="003C3482"/>
    <w:rsid w:val="003C464B"/>
    <w:rsid w:val="003C75C5"/>
    <w:rsid w:val="003D00EC"/>
    <w:rsid w:val="003D534A"/>
    <w:rsid w:val="003D6DA3"/>
    <w:rsid w:val="003D7F21"/>
    <w:rsid w:val="003E11E3"/>
    <w:rsid w:val="003E52E5"/>
    <w:rsid w:val="003F4415"/>
    <w:rsid w:val="00401A85"/>
    <w:rsid w:val="0041237B"/>
    <w:rsid w:val="00416FF2"/>
    <w:rsid w:val="00423D1A"/>
    <w:rsid w:val="00427DDC"/>
    <w:rsid w:val="00430B00"/>
    <w:rsid w:val="004310B2"/>
    <w:rsid w:val="004471CD"/>
    <w:rsid w:val="0045672B"/>
    <w:rsid w:val="00457D6A"/>
    <w:rsid w:val="00471039"/>
    <w:rsid w:val="00474EDF"/>
    <w:rsid w:val="00485A89"/>
    <w:rsid w:val="00491A17"/>
    <w:rsid w:val="004A31B5"/>
    <w:rsid w:val="004C38CB"/>
    <w:rsid w:val="004C4E0F"/>
    <w:rsid w:val="004C7739"/>
    <w:rsid w:val="004D16A2"/>
    <w:rsid w:val="004D1748"/>
    <w:rsid w:val="004D1B9C"/>
    <w:rsid w:val="004D3C75"/>
    <w:rsid w:val="004E26CF"/>
    <w:rsid w:val="004E3DDA"/>
    <w:rsid w:val="004E4180"/>
    <w:rsid w:val="004E46C7"/>
    <w:rsid w:val="004E4C5D"/>
    <w:rsid w:val="004F1CEB"/>
    <w:rsid w:val="004F2076"/>
    <w:rsid w:val="004F39B0"/>
    <w:rsid w:val="00512301"/>
    <w:rsid w:val="0051441B"/>
    <w:rsid w:val="00517FDF"/>
    <w:rsid w:val="0052423A"/>
    <w:rsid w:val="00526EEC"/>
    <w:rsid w:val="0052756E"/>
    <w:rsid w:val="00531967"/>
    <w:rsid w:val="00533CE6"/>
    <w:rsid w:val="005432D3"/>
    <w:rsid w:val="00551EC4"/>
    <w:rsid w:val="00554C39"/>
    <w:rsid w:val="00556C82"/>
    <w:rsid w:val="00563478"/>
    <w:rsid w:val="00572773"/>
    <w:rsid w:val="00572AD3"/>
    <w:rsid w:val="00572EA1"/>
    <w:rsid w:val="00576EAA"/>
    <w:rsid w:val="00585B55"/>
    <w:rsid w:val="0059683B"/>
    <w:rsid w:val="005A4C26"/>
    <w:rsid w:val="005A6AF5"/>
    <w:rsid w:val="005B5120"/>
    <w:rsid w:val="005C1EF5"/>
    <w:rsid w:val="005C3B24"/>
    <w:rsid w:val="005C3CC6"/>
    <w:rsid w:val="005D1594"/>
    <w:rsid w:val="005D7890"/>
    <w:rsid w:val="005E1CF8"/>
    <w:rsid w:val="005E1FED"/>
    <w:rsid w:val="005E34E0"/>
    <w:rsid w:val="005F70E9"/>
    <w:rsid w:val="00601E05"/>
    <w:rsid w:val="006036BB"/>
    <w:rsid w:val="006126B1"/>
    <w:rsid w:val="006136FB"/>
    <w:rsid w:val="006145FA"/>
    <w:rsid w:val="00616410"/>
    <w:rsid w:val="00617B25"/>
    <w:rsid w:val="00627CC1"/>
    <w:rsid w:val="006302E3"/>
    <w:rsid w:val="00631A12"/>
    <w:rsid w:val="00631E9C"/>
    <w:rsid w:val="00633857"/>
    <w:rsid w:val="006361E3"/>
    <w:rsid w:val="00641437"/>
    <w:rsid w:val="006534E7"/>
    <w:rsid w:val="00661CEF"/>
    <w:rsid w:val="0066434F"/>
    <w:rsid w:val="006770C5"/>
    <w:rsid w:val="00683A82"/>
    <w:rsid w:val="006901D9"/>
    <w:rsid w:val="00690EEC"/>
    <w:rsid w:val="00697B73"/>
    <w:rsid w:val="006A36A1"/>
    <w:rsid w:val="006B1A02"/>
    <w:rsid w:val="006B23EC"/>
    <w:rsid w:val="006C16BE"/>
    <w:rsid w:val="006C5939"/>
    <w:rsid w:val="006D4844"/>
    <w:rsid w:val="006E39BF"/>
    <w:rsid w:val="006E49FD"/>
    <w:rsid w:val="006E6274"/>
    <w:rsid w:val="006E7BE1"/>
    <w:rsid w:val="006F2B47"/>
    <w:rsid w:val="006F3038"/>
    <w:rsid w:val="006F70DC"/>
    <w:rsid w:val="0070095E"/>
    <w:rsid w:val="00700D19"/>
    <w:rsid w:val="0070259B"/>
    <w:rsid w:val="00710CD3"/>
    <w:rsid w:val="00711551"/>
    <w:rsid w:val="00711A57"/>
    <w:rsid w:val="0071481C"/>
    <w:rsid w:val="007209BB"/>
    <w:rsid w:val="00725CEA"/>
    <w:rsid w:val="00730535"/>
    <w:rsid w:val="007323A8"/>
    <w:rsid w:val="0073301B"/>
    <w:rsid w:val="00737948"/>
    <w:rsid w:val="00740C0E"/>
    <w:rsid w:val="0074698C"/>
    <w:rsid w:val="007504CE"/>
    <w:rsid w:val="007578F6"/>
    <w:rsid w:val="007630C6"/>
    <w:rsid w:val="00763F46"/>
    <w:rsid w:val="007716C1"/>
    <w:rsid w:val="00776965"/>
    <w:rsid w:val="00783BB9"/>
    <w:rsid w:val="00785150"/>
    <w:rsid w:val="0079600B"/>
    <w:rsid w:val="007A0371"/>
    <w:rsid w:val="007A4017"/>
    <w:rsid w:val="007B3B77"/>
    <w:rsid w:val="007B6631"/>
    <w:rsid w:val="007B67C6"/>
    <w:rsid w:val="007C274D"/>
    <w:rsid w:val="007C2C9B"/>
    <w:rsid w:val="007C400D"/>
    <w:rsid w:val="007C4628"/>
    <w:rsid w:val="007C4E20"/>
    <w:rsid w:val="007D16F2"/>
    <w:rsid w:val="007D20DA"/>
    <w:rsid w:val="007E214B"/>
    <w:rsid w:val="007E555D"/>
    <w:rsid w:val="007E5A8A"/>
    <w:rsid w:val="007E6F10"/>
    <w:rsid w:val="007F3FD7"/>
    <w:rsid w:val="00801EF6"/>
    <w:rsid w:val="00802F04"/>
    <w:rsid w:val="00804FBD"/>
    <w:rsid w:val="0080599C"/>
    <w:rsid w:val="00815E1F"/>
    <w:rsid w:val="008163D9"/>
    <w:rsid w:val="00817B3A"/>
    <w:rsid w:val="00824F93"/>
    <w:rsid w:val="00827DBE"/>
    <w:rsid w:val="00833264"/>
    <w:rsid w:val="00834318"/>
    <w:rsid w:val="008375A7"/>
    <w:rsid w:val="0084044E"/>
    <w:rsid w:val="00841EDA"/>
    <w:rsid w:val="00847EDF"/>
    <w:rsid w:val="0085032F"/>
    <w:rsid w:val="008507FE"/>
    <w:rsid w:val="00851423"/>
    <w:rsid w:val="008540E5"/>
    <w:rsid w:val="0086238E"/>
    <w:rsid w:val="0087694A"/>
    <w:rsid w:val="00877C66"/>
    <w:rsid w:val="00880974"/>
    <w:rsid w:val="00881E59"/>
    <w:rsid w:val="0088659C"/>
    <w:rsid w:val="00892DA5"/>
    <w:rsid w:val="0089397A"/>
    <w:rsid w:val="0089513B"/>
    <w:rsid w:val="008A537D"/>
    <w:rsid w:val="008A7EB4"/>
    <w:rsid w:val="008B01F8"/>
    <w:rsid w:val="008B685E"/>
    <w:rsid w:val="008B6A23"/>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3E1B"/>
    <w:rsid w:val="008F7660"/>
    <w:rsid w:val="009019E7"/>
    <w:rsid w:val="00902FF3"/>
    <w:rsid w:val="0091069E"/>
    <w:rsid w:val="009119B2"/>
    <w:rsid w:val="00911A6C"/>
    <w:rsid w:val="00913A44"/>
    <w:rsid w:val="00913D8E"/>
    <w:rsid w:val="00914033"/>
    <w:rsid w:val="00917A07"/>
    <w:rsid w:val="009277B3"/>
    <w:rsid w:val="00932818"/>
    <w:rsid w:val="009366C0"/>
    <w:rsid w:val="00942F75"/>
    <w:rsid w:val="00954506"/>
    <w:rsid w:val="00954C96"/>
    <w:rsid w:val="00955833"/>
    <w:rsid w:val="00956229"/>
    <w:rsid w:val="00960EDF"/>
    <w:rsid w:val="009661D3"/>
    <w:rsid w:val="009710EA"/>
    <w:rsid w:val="00984EBC"/>
    <w:rsid w:val="00986A3C"/>
    <w:rsid w:val="009900E3"/>
    <w:rsid w:val="0099193C"/>
    <w:rsid w:val="00993789"/>
    <w:rsid w:val="00993F24"/>
    <w:rsid w:val="009A13E1"/>
    <w:rsid w:val="009A59CD"/>
    <w:rsid w:val="009B1781"/>
    <w:rsid w:val="009C1821"/>
    <w:rsid w:val="009C2485"/>
    <w:rsid w:val="009C26A0"/>
    <w:rsid w:val="009C2D77"/>
    <w:rsid w:val="009C2FDB"/>
    <w:rsid w:val="009D2E1E"/>
    <w:rsid w:val="009D3502"/>
    <w:rsid w:val="009D53BA"/>
    <w:rsid w:val="009D6949"/>
    <w:rsid w:val="009F043C"/>
    <w:rsid w:val="009F1212"/>
    <w:rsid w:val="009F139A"/>
    <w:rsid w:val="009F2E1B"/>
    <w:rsid w:val="009F64B1"/>
    <w:rsid w:val="009F7CEF"/>
    <w:rsid w:val="00A04EA7"/>
    <w:rsid w:val="00A15678"/>
    <w:rsid w:val="00A21E37"/>
    <w:rsid w:val="00A22241"/>
    <w:rsid w:val="00A2366A"/>
    <w:rsid w:val="00A24BBE"/>
    <w:rsid w:val="00A26EAB"/>
    <w:rsid w:val="00A2792C"/>
    <w:rsid w:val="00A3622C"/>
    <w:rsid w:val="00A41C1D"/>
    <w:rsid w:val="00A43DA0"/>
    <w:rsid w:val="00A43DC7"/>
    <w:rsid w:val="00A4416F"/>
    <w:rsid w:val="00A4428E"/>
    <w:rsid w:val="00A4567E"/>
    <w:rsid w:val="00A57F7B"/>
    <w:rsid w:val="00A643E3"/>
    <w:rsid w:val="00A723A1"/>
    <w:rsid w:val="00A7304F"/>
    <w:rsid w:val="00A7557D"/>
    <w:rsid w:val="00A8145B"/>
    <w:rsid w:val="00A823FB"/>
    <w:rsid w:val="00A83B47"/>
    <w:rsid w:val="00A84026"/>
    <w:rsid w:val="00A86290"/>
    <w:rsid w:val="00A87D60"/>
    <w:rsid w:val="00AA2F07"/>
    <w:rsid w:val="00AA62B4"/>
    <w:rsid w:val="00AB028F"/>
    <w:rsid w:val="00AB0ABD"/>
    <w:rsid w:val="00AB10FC"/>
    <w:rsid w:val="00AB2D55"/>
    <w:rsid w:val="00AB58E5"/>
    <w:rsid w:val="00AC0260"/>
    <w:rsid w:val="00AC74D6"/>
    <w:rsid w:val="00AC79B3"/>
    <w:rsid w:val="00AD3467"/>
    <w:rsid w:val="00AE2E8B"/>
    <w:rsid w:val="00AE4FF7"/>
    <w:rsid w:val="00AE6C0D"/>
    <w:rsid w:val="00AF44AE"/>
    <w:rsid w:val="00AF6536"/>
    <w:rsid w:val="00AF7B9E"/>
    <w:rsid w:val="00B02E2B"/>
    <w:rsid w:val="00B06807"/>
    <w:rsid w:val="00B078E3"/>
    <w:rsid w:val="00B112D4"/>
    <w:rsid w:val="00B11776"/>
    <w:rsid w:val="00B1210A"/>
    <w:rsid w:val="00B13E44"/>
    <w:rsid w:val="00B24DE7"/>
    <w:rsid w:val="00B336B6"/>
    <w:rsid w:val="00B354DA"/>
    <w:rsid w:val="00B44788"/>
    <w:rsid w:val="00B6067E"/>
    <w:rsid w:val="00B65EB2"/>
    <w:rsid w:val="00B678AC"/>
    <w:rsid w:val="00B750B8"/>
    <w:rsid w:val="00B762A2"/>
    <w:rsid w:val="00B77879"/>
    <w:rsid w:val="00B828C8"/>
    <w:rsid w:val="00B904EE"/>
    <w:rsid w:val="00B94F8E"/>
    <w:rsid w:val="00BA0480"/>
    <w:rsid w:val="00BA360A"/>
    <w:rsid w:val="00BA3EF2"/>
    <w:rsid w:val="00BB1428"/>
    <w:rsid w:val="00BB1CE1"/>
    <w:rsid w:val="00BB4090"/>
    <w:rsid w:val="00BC3B4F"/>
    <w:rsid w:val="00BC5926"/>
    <w:rsid w:val="00BD6B3E"/>
    <w:rsid w:val="00BE10DE"/>
    <w:rsid w:val="00BF0C73"/>
    <w:rsid w:val="00BF3E74"/>
    <w:rsid w:val="00C018BA"/>
    <w:rsid w:val="00C059B7"/>
    <w:rsid w:val="00C1342D"/>
    <w:rsid w:val="00C1423A"/>
    <w:rsid w:val="00C15E22"/>
    <w:rsid w:val="00C238EE"/>
    <w:rsid w:val="00C23900"/>
    <w:rsid w:val="00C23B5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873BE"/>
    <w:rsid w:val="00C906B0"/>
    <w:rsid w:val="00C923AD"/>
    <w:rsid w:val="00C938E1"/>
    <w:rsid w:val="00C97177"/>
    <w:rsid w:val="00CA1465"/>
    <w:rsid w:val="00CA3F5E"/>
    <w:rsid w:val="00CA4372"/>
    <w:rsid w:val="00CB0FBA"/>
    <w:rsid w:val="00CB370B"/>
    <w:rsid w:val="00CB5296"/>
    <w:rsid w:val="00CB7831"/>
    <w:rsid w:val="00CC06A9"/>
    <w:rsid w:val="00CC21D6"/>
    <w:rsid w:val="00CC525E"/>
    <w:rsid w:val="00CC667F"/>
    <w:rsid w:val="00CC6847"/>
    <w:rsid w:val="00CD1541"/>
    <w:rsid w:val="00CD2BB3"/>
    <w:rsid w:val="00CD3025"/>
    <w:rsid w:val="00CD332D"/>
    <w:rsid w:val="00CE301F"/>
    <w:rsid w:val="00CE5FF1"/>
    <w:rsid w:val="00CE601C"/>
    <w:rsid w:val="00CF0044"/>
    <w:rsid w:val="00CF06CD"/>
    <w:rsid w:val="00CF3BE2"/>
    <w:rsid w:val="00CF4C39"/>
    <w:rsid w:val="00CF6C81"/>
    <w:rsid w:val="00D028E3"/>
    <w:rsid w:val="00D036C8"/>
    <w:rsid w:val="00D0461F"/>
    <w:rsid w:val="00D16536"/>
    <w:rsid w:val="00D223B5"/>
    <w:rsid w:val="00D24837"/>
    <w:rsid w:val="00D2598C"/>
    <w:rsid w:val="00D268AD"/>
    <w:rsid w:val="00D2710D"/>
    <w:rsid w:val="00D30D70"/>
    <w:rsid w:val="00D31C67"/>
    <w:rsid w:val="00D42CE8"/>
    <w:rsid w:val="00D435DB"/>
    <w:rsid w:val="00D463C6"/>
    <w:rsid w:val="00D47CE4"/>
    <w:rsid w:val="00D47ECB"/>
    <w:rsid w:val="00D50B56"/>
    <w:rsid w:val="00D540E8"/>
    <w:rsid w:val="00D5477E"/>
    <w:rsid w:val="00D54933"/>
    <w:rsid w:val="00D62C56"/>
    <w:rsid w:val="00D63FED"/>
    <w:rsid w:val="00D64782"/>
    <w:rsid w:val="00D67067"/>
    <w:rsid w:val="00D73371"/>
    <w:rsid w:val="00D7444F"/>
    <w:rsid w:val="00D756C5"/>
    <w:rsid w:val="00D86714"/>
    <w:rsid w:val="00D86EB9"/>
    <w:rsid w:val="00D941B3"/>
    <w:rsid w:val="00D96AC6"/>
    <w:rsid w:val="00DA55A8"/>
    <w:rsid w:val="00DA5AD4"/>
    <w:rsid w:val="00DA676E"/>
    <w:rsid w:val="00DA6D42"/>
    <w:rsid w:val="00DA7B2D"/>
    <w:rsid w:val="00DB434A"/>
    <w:rsid w:val="00DB501E"/>
    <w:rsid w:val="00DC251C"/>
    <w:rsid w:val="00DC29D9"/>
    <w:rsid w:val="00DC4A26"/>
    <w:rsid w:val="00DD4EDF"/>
    <w:rsid w:val="00DE156B"/>
    <w:rsid w:val="00DE27AE"/>
    <w:rsid w:val="00DE4177"/>
    <w:rsid w:val="00DF31D3"/>
    <w:rsid w:val="00DF5535"/>
    <w:rsid w:val="00E02630"/>
    <w:rsid w:val="00E0300A"/>
    <w:rsid w:val="00E03283"/>
    <w:rsid w:val="00E03489"/>
    <w:rsid w:val="00E06BD8"/>
    <w:rsid w:val="00E072AB"/>
    <w:rsid w:val="00E14B62"/>
    <w:rsid w:val="00E15EA5"/>
    <w:rsid w:val="00E16B3D"/>
    <w:rsid w:val="00E17E8C"/>
    <w:rsid w:val="00E26F18"/>
    <w:rsid w:val="00E27121"/>
    <w:rsid w:val="00E30A9C"/>
    <w:rsid w:val="00E455AE"/>
    <w:rsid w:val="00E45DBA"/>
    <w:rsid w:val="00E46F3C"/>
    <w:rsid w:val="00E5027F"/>
    <w:rsid w:val="00E62D06"/>
    <w:rsid w:val="00E643B3"/>
    <w:rsid w:val="00E65482"/>
    <w:rsid w:val="00E67600"/>
    <w:rsid w:val="00E80A2A"/>
    <w:rsid w:val="00E817AD"/>
    <w:rsid w:val="00E82FCE"/>
    <w:rsid w:val="00E86C13"/>
    <w:rsid w:val="00E86E4F"/>
    <w:rsid w:val="00E92425"/>
    <w:rsid w:val="00E94CAF"/>
    <w:rsid w:val="00E97A5C"/>
    <w:rsid w:val="00EA520F"/>
    <w:rsid w:val="00EB2DC6"/>
    <w:rsid w:val="00EB64D9"/>
    <w:rsid w:val="00EC0B18"/>
    <w:rsid w:val="00EC27C9"/>
    <w:rsid w:val="00EC7459"/>
    <w:rsid w:val="00ED0C83"/>
    <w:rsid w:val="00ED0DCF"/>
    <w:rsid w:val="00ED4A36"/>
    <w:rsid w:val="00EE5F1F"/>
    <w:rsid w:val="00EE61E3"/>
    <w:rsid w:val="00EF12F6"/>
    <w:rsid w:val="00EF4E8C"/>
    <w:rsid w:val="00F04EFA"/>
    <w:rsid w:val="00F1505A"/>
    <w:rsid w:val="00F16AAF"/>
    <w:rsid w:val="00F17FBC"/>
    <w:rsid w:val="00F209EE"/>
    <w:rsid w:val="00F24597"/>
    <w:rsid w:val="00F25449"/>
    <w:rsid w:val="00F31710"/>
    <w:rsid w:val="00F3411A"/>
    <w:rsid w:val="00F46894"/>
    <w:rsid w:val="00F47682"/>
    <w:rsid w:val="00F65B09"/>
    <w:rsid w:val="00F6643F"/>
    <w:rsid w:val="00F71C64"/>
    <w:rsid w:val="00F76764"/>
    <w:rsid w:val="00F767E5"/>
    <w:rsid w:val="00F80D1F"/>
    <w:rsid w:val="00F8759B"/>
    <w:rsid w:val="00F96A00"/>
    <w:rsid w:val="00FA11B8"/>
    <w:rsid w:val="00FA3F61"/>
    <w:rsid w:val="00FA487D"/>
    <w:rsid w:val="00FA640F"/>
    <w:rsid w:val="00FA690D"/>
    <w:rsid w:val="00FB2CE7"/>
    <w:rsid w:val="00FB6BAA"/>
    <w:rsid w:val="00FC320B"/>
    <w:rsid w:val="00FD5806"/>
    <w:rsid w:val="00FD7A84"/>
    <w:rsid w:val="00FE6348"/>
    <w:rsid w:val="00FF1FCE"/>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7E5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23986543">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A241-7B2C-4A87-B23C-D1B27E13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15</Pages>
  <Words>3632</Words>
  <Characters>19980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usuario</cp:lastModifiedBy>
  <cp:revision>18</cp:revision>
  <dcterms:created xsi:type="dcterms:W3CDTF">2021-04-22T04:27:00Z</dcterms:created>
  <dcterms:modified xsi:type="dcterms:W3CDTF">2025-04-10T18:20:00Z</dcterms:modified>
</cp:coreProperties>
</file>